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AAC" w:rsidRDefault="00F15AAC" w:rsidP="00F15AAC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Аннотация к рабочей программе по Технологии 11-12класс</w:t>
      </w:r>
    </w:p>
    <w:p w:rsidR="00F15AAC" w:rsidRPr="00682502" w:rsidRDefault="00F15AAC" w:rsidP="00F15AAC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F15AAC" w:rsidRPr="007047B8" w:rsidRDefault="00F15AAC" w:rsidP="00F15AA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047B8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Данная рабочая программа по технологии для 10-11 классов составлена:</w:t>
      </w:r>
    </w:p>
    <w:p w:rsidR="00F15AAC" w:rsidRPr="007047B8" w:rsidRDefault="00F15AAC" w:rsidP="00F15AA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047B8">
        <w:rPr>
          <w:rFonts w:ascii="Times New Roman" w:eastAsia="Times New Roman" w:hAnsi="Times New Roman" w:cs="Times New Roman"/>
          <w:color w:val="000000"/>
          <w:sz w:val="24"/>
          <w:szCs w:val="24"/>
        </w:rPr>
        <w:t>-  на основе федерального компонента государственного стандарта среднего (полного) общего образования;</w:t>
      </w:r>
    </w:p>
    <w:p w:rsidR="00F15AAC" w:rsidRPr="007047B8" w:rsidRDefault="00F15AAC" w:rsidP="00F15AA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047B8">
        <w:rPr>
          <w:rFonts w:ascii="Times New Roman" w:eastAsia="Times New Roman" w:hAnsi="Times New Roman" w:cs="Times New Roman"/>
          <w:color w:val="000000"/>
          <w:sz w:val="24"/>
          <w:szCs w:val="24"/>
        </w:rPr>
        <w:t>- авторской программы по технологии (базовый уровень) В.Д. Симоненко для 10-11 класса общеобразовательной школы;</w:t>
      </w:r>
    </w:p>
    <w:p w:rsidR="00F15AAC" w:rsidRPr="007047B8" w:rsidRDefault="00F15AAC" w:rsidP="00F15AA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047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федерального перечня учебников, рекомендованных Министерством образования Российской Федерации к использованию в общеобразовательном процессе в общеобразовательных учреждениях с учетом требований к оснащению общеобразовательного процесса в соответствии с содержанием </w:t>
      </w:r>
      <w:proofErr w:type="gramStart"/>
      <w:r w:rsidRPr="007047B8">
        <w:rPr>
          <w:rFonts w:ascii="Times New Roman" w:eastAsia="Times New Roman" w:hAnsi="Times New Roman" w:cs="Times New Roman"/>
          <w:color w:val="000000"/>
          <w:sz w:val="24"/>
          <w:szCs w:val="24"/>
        </w:rPr>
        <w:t>наполнения учебных предметов компонента государственного стандарта общего образования</w:t>
      </w:r>
      <w:proofErr w:type="gramEnd"/>
      <w:r w:rsidRPr="007047B8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15AAC" w:rsidRDefault="00F15AAC" w:rsidP="00F15AA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047B8">
        <w:rPr>
          <w:rFonts w:ascii="Times New Roman" w:eastAsia="Times New Roman" w:hAnsi="Times New Roman" w:cs="Times New Roman"/>
          <w:color w:val="000000"/>
          <w:sz w:val="24"/>
          <w:szCs w:val="24"/>
        </w:rPr>
        <w:t>-методического письма «О преподавании учебного предмета «Технология» в условиях введения федерального компонента государственного стандарта общего образования».</w:t>
      </w:r>
    </w:p>
    <w:p w:rsidR="00F15AAC" w:rsidRDefault="00F15AAC" w:rsidP="00F15AA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Учебник – Технология: базовый уровень: 10-11 классы: учебник для учащихся общеобразовательных учреждений/ В.Д. Симоненко, О.П.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Очинин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Н.В.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Матяш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–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М.:Вентана-Граф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2011 г.</w:t>
      </w:r>
    </w:p>
    <w:p w:rsidR="00F15AAC" w:rsidRPr="007047B8" w:rsidRDefault="00F15AAC" w:rsidP="00F15AA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5AAC" w:rsidRDefault="00F15AAC" w:rsidP="00F15AA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Специфика предмета.</w:t>
      </w:r>
    </w:p>
    <w:p w:rsidR="00F15AAC" w:rsidRDefault="00F15AAC" w:rsidP="00F15AA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047B8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предполагает двухлетнее обучение в объеме 70 часов из расчета в каждом классе 35 часов в год, 1 час в неделю.</w:t>
      </w:r>
    </w:p>
    <w:p w:rsidR="00F15AAC" w:rsidRPr="007047B8" w:rsidRDefault="00F15AAC" w:rsidP="00F15AA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5AAC" w:rsidRDefault="00F15AAC" w:rsidP="00F15AA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Место предмета в учебном плане.</w:t>
      </w:r>
    </w:p>
    <w:p w:rsidR="00F15AAC" w:rsidRPr="007047B8" w:rsidRDefault="00F15AAC" w:rsidP="00F15AA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047B8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Согласно федеральному базисному учебному плану для образовательных учреждений Российской Федер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 на изучение технологии в 11 и 12</w:t>
      </w:r>
      <w:r w:rsidRPr="007047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классе отводится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047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70 часов из расчета в каждом классе 35 часов в год, 1 час в неделю.</w:t>
      </w:r>
    </w:p>
    <w:p w:rsidR="00F15AAC" w:rsidRDefault="00F15AAC" w:rsidP="00F15AA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15AAC" w:rsidRPr="007047B8" w:rsidRDefault="00F15AAC" w:rsidP="00F15AA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047B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Планируемые результаты.</w:t>
      </w:r>
    </w:p>
    <w:p w:rsidR="00F15AAC" w:rsidRDefault="00F15AAC" w:rsidP="00F15A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Основными результатами освоения учащимися образовательной области «Технология» являются:</w:t>
      </w:r>
    </w:p>
    <w:p w:rsidR="00F15AAC" w:rsidRDefault="00F15AAC" w:rsidP="00F15AA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знаниями о влиянии технологий на общественное развитие, о составляющих современного производства товаров и услуг, структуре организаций, нормировании и оплате труда;</w:t>
      </w:r>
    </w:p>
    <w:p w:rsidR="00F15AAC" w:rsidRDefault="00F15AAC" w:rsidP="00F15AA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трудовыми и технологическими знаниями и умениями, необходимыми для проектирования и создания продуктов труда в соответствии с их предполагаемыми функциональными и эстетическими свойствами;</w:t>
      </w:r>
    </w:p>
    <w:p w:rsidR="00F15AAC" w:rsidRDefault="00F15AAC" w:rsidP="00F15AA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наличие умений ориентироваться в мире профессий, оценивать свои профессиональные интересы и склонности к изучаемым видам трудовой деятельности, составлять жизненные и профессиональные планы;</w:t>
      </w:r>
    </w:p>
    <w:p w:rsidR="00F15AAC" w:rsidRDefault="00F15AAC" w:rsidP="00F15AA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культуры труда, уважительного отношения к труду и результатам труда, самостоятельности, ответственного отношения к профессиональному самоопределению;</w:t>
      </w:r>
    </w:p>
    <w:p w:rsidR="00F15AAC" w:rsidRDefault="00F15AAC" w:rsidP="00F15AA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творческих, коммуникативных и организационных способностей, необходимых для последующего профессионального образования и трудовой деятельности.</w:t>
      </w:r>
    </w:p>
    <w:p w:rsidR="00F15AAC" w:rsidRDefault="00F15AAC" w:rsidP="00F15AAC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5AAC" w:rsidRDefault="00F15AAC" w:rsidP="00F15AAC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Цели изучения курса.</w:t>
      </w:r>
    </w:p>
    <w:p w:rsidR="00F15AAC" w:rsidRDefault="00F15AAC" w:rsidP="00F15AAC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технологии на базовом уровне направлено на достижение следующих целей:</w:t>
      </w:r>
    </w:p>
    <w:p w:rsidR="00F15AAC" w:rsidRDefault="00F15AAC" w:rsidP="00F15AA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освоение </w:t>
      </w:r>
      <w:r>
        <w:rPr>
          <w:rFonts w:ascii="Times New Roman" w:hAnsi="Times New Roman" w:cs="Times New Roman"/>
          <w:sz w:val="24"/>
          <w:szCs w:val="24"/>
        </w:rPr>
        <w:t>знаний о составляющих технологической культуры, ее роли в общественном развитии; научной организации производства и труда; методах творческой, проектной деятельности; способах снижения негативных последствий производственной деятельности на окружающую среду и здоровье человека; путях получения профессии и построения профессиональной карьеры;</w:t>
      </w:r>
    </w:p>
    <w:p w:rsidR="00F15AAC" w:rsidRDefault="00F15AAC" w:rsidP="00F15AA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овладение </w:t>
      </w:r>
      <w:r>
        <w:rPr>
          <w:rFonts w:ascii="Times New Roman" w:hAnsi="Times New Roman" w:cs="Times New Roman"/>
          <w:sz w:val="24"/>
          <w:szCs w:val="24"/>
        </w:rPr>
        <w:t>умениями рациональной организации трудовой деятельности, проектирования и изготовления личностно или общественно значимых объектов труда с учетом эстетических и экологических требований; сопоставление профессиональных планов с состоянием здоровья, образовательным потенциалом, личностными особенностями;</w:t>
      </w:r>
    </w:p>
    <w:p w:rsidR="00F15AAC" w:rsidRDefault="00F15AAC" w:rsidP="00F15AA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развитие </w:t>
      </w:r>
      <w:r>
        <w:rPr>
          <w:rFonts w:ascii="Times New Roman" w:hAnsi="Times New Roman" w:cs="Times New Roman"/>
          <w:sz w:val="24"/>
          <w:szCs w:val="24"/>
        </w:rPr>
        <w:t>технического мышления, пространственного воображения, способности к самостоятельному поиску и использовании информации для решения практических задач в сфере технологической деятельности, к анализу трудового процесса в ходе проектирования материальных объектов или услуг; навыков делового сотрудничества в процессе коллективной деятельности;</w:t>
      </w:r>
    </w:p>
    <w:p w:rsidR="00F15AAC" w:rsidRDefault="00F15AAC" w:rsidP="00F15AA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воспитание </w:t>
      </w:r>
      <w:r>
        <w:rPr>
          <w:rFonts w:ascii="Times New Roman" w:hAnsi="Times New Roman" w:cs="Times New Roman"/>
          <w:sz w:val="24"/>
          <w:szCs w:val="24"/>
        </w:rPr>
        <w:t>уважительного отношения к технологии как части общечеловеческой культуры, ответственного отношения к труду и результатам труда;</w:t>
      </w:r>
    </w:p>
    <w:p w:rsidR="00F15AAC" w:rsidRDefault="00F15AAC" w:rsidP="00F15AA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формирование </w:t>
      </w:r>
      <w:r>
        <w:rPr>
          <w:rFonts w:ascii="Times New Roman" w:hAnsi="Times New Roman" w:cs="Times New Roman"/>
          <w:sz w:val="24"/>
          <w:szCs w:val="24"/>
        </w:rPr>
        <w:t>готовности и способности к самостоятельной деятельности на рынке труда, товаров и услуг, продолжению обучения в системе непрерывного профессионального образования.</w:t>
      </w:r>
    </w:p>
    <w:p w:rsidR="00F15AAC" w:rsidRDefault="00F15AAC" w:rsidP="00F15A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15AAC" w:rsidRDefault="00F15AAC" w:rsidP="00F15AA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Основное содержание.</w:t>
      </w:r>
    </w:p>
    <w:tbl>
      <w:tblPr>
        <w:tblStyle w:val="a4"/>
        <w:tblW w:w="9210" w:type="dxa"/>
        <w:tblLook w:val="04A0"/>
      </w:tblPr>
      <w:tblGrid>
        <w:gridCol w:w="1270"/>
        <w:gridCol w:w="6238"/>
        <w:gridCol w:w="1702"/>
      </w:tblGrid>
      <w:tr w:rsidR="00F15AAC" w:rsidTr="00120544">
        <w:tc>
          <w:tcPr>
            <w:tcW w:w="1270" w:type="dxa"/>
          </w:tcPr>
          <w:p w:rsidR="00F15AAC" w:rsidRPr="009C7EF8" w:rsidRDefault="00F15AAC" w:rsidP="00120544">
            <w:pPr>
              <w:ind w:right="-10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E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C7EF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C7EF8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C7EF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238" w:type="dxa"/>
          </w:tcPr>
          <w:p w:rsidR="00F15AAC" w:rsidRPr="009C7EF8" w:rsidRDefault="00F15AAC" w:rsidP="001205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EF8">
              <w:rPr>
                <w:rFonts w:ascii="Times New Roman" w:hAnsi="Times New Roman" w:cs="Times New Roman"/>
                <w:b/>
                <w:sz w:val="24"/>
                <w:szCs w:val="24"/>
              </w:rPr>
              <w:t>Разделы, темы</w:t>
            </w:r>
          </w:p>
        </w:tc>
        <w:tc>
          <w:tcPr>
            <w:tcW w:w="1702" w:type="dxa"/>
          </w:tcPr>
          <w:p w:rsidR="00F15AAC" w:rsidRPr="009C7EF8" w:rsidRDefault="00F15AAC" w:rsidP="001205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EF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F15AAC" w:rsidTr="00120544">
        <w:tc>
          <w:tcPr>
            <w:tcW w:w="9210" w:type="dxa"/>
            <w:gridSpan w:val="3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класс</w:t>
            </w:r>
          </w:p>
        </w:tc>
      </w:tr>
      <w:tr w:rsidR="00F15AAC" w:rsidTr="00120544">
        <w:tc>
          <w:tcPr>
            <w:tcW w:w="7508" w:type="dxa"/>
            <w:gridSpan w:val="2"/>
          </w:tcPr>
          <w:p w:rsidR="00F15AAC" w:rsidRPr="00E67367" w:rsidRDefault="00F15AAC" w:rsidP="0012054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Производство, труд и технологии</w:t>
            </w:r>
          </w:p>
        </w:tc>
        <w:tc>
          <w:tcPr>
            <w:tcW w:w="1702" w:type="dxa"/>
          </w:tcPr>
          <w:p w:rsidR="00F15AAC" w:rsidRPr="00746CE6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CE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F15AAC" w:rsidTr="00120544">
        <w:tc>
          <w:tcPr>
            <w:tcW w:w="1270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F15AAC" w:rsidRDefault="00F15AAC" w:rsidP="00120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как часть общечеловеческой культуры.</w:t>
            </w:r>
          </w:p>
        </w:tc>
        <w:tc>
          <w:tcPr>
            <w:tcW w:w="1702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15AAC" w:rsidTr="00120544">
        <w:tc>
          <w:tcPr>
            <w:tcW w:w="1270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8" w:type="dxa"/>
          </w:tcPr>
          <w:p w:rsidR="00F15AAC" w:rsidRDefault="00F15AAC" w:rsidP="00120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Взаимосвязь науки, техники, технологии и производства</w:t>
            </w:r>
          </w:p>
        </w:tc>
        <w:tc>
          <w:tcPr>
            <w:tcW w:w="1702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5AAC" w:rsidTr="00120544">
        <w:tc>
          <w:tcPr>
            <w:tcW w:w="1270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8" w:type="dxa"/>
          </w:tcPr>
          <w:p w:rsidR="00F15AAC" w:rsidRDefault="00F15AAC" w:rsidP="00120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Промышленные технологии и глобальные проблемы человечества</w:t>
            </w:r>
          </w:p>
        </w:tc>
        <w:tc>
          <w:tcPr>
            <w:tcW w:w="1702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15AAC" w:rsidTr="00120544">
        <w:tc>
          <w:tcPr>
            <w:tcW w:w="1270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8" w:type="dxa"/>
          </w:tcPr>
          <w:p w:rsidR="00F15AAC" w:rsidRDefault="00F15AAC" w:rsidP="00120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снижения негативного влияния производства на окружающую среду</w:t>
            </w:r>
          </w:p>
        </w:tc>
        <w:tc>
          <w:tcPr>
            <w:tcW w:w="1702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15AAC" w:rsidTr="00120544">
        <w:tc>
          <w:tcPr>
            <w:tcW w:w="1270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8" w:type="dxa"/>
          </w:tcPr>
          <w:p w:rsidR="00F15AAC" w:rsidRDefault="00F15AAC" w:rsidP="00120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Экологическое сознание и мораль в техногенном мире</w:t>
            </w:r>
          </w:p>
        </w:tc>
        <w:tc>
          <w:tcPr>
            <w:tcW w:w="1702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5AAC" w:rsidTr="00120544">
        <w:tc>
          <w:tcPr>
            <w:tcW w:w="1270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38" w:type="dxa"/>
          </w:tcPr>
          <w:p w:rsidR="00F15AAC" w:rsidRDefault="00F15AAC" w:rsidP="00120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Перспективные направления развития современных технологий</w:t>
            </w:r>
          </w:p>
        </w:tc>
        <w:tc>
          <w:tcPr>
            <w:tcW w:w="1702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15AAC" w:rsidTr="00120544">
        <w:tc>
          <w:tcPr>
            <w:tcW w:w="1270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38" w:type="dxa"/>
          </w:tcPr>
          <w:p w:rsidR="00F15AAC" w:rsidRDefault="00F15AAC" w:rsidP="00120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Новые принципы организации современного производства</w:t>
            </w:r>
          </w:p>
        </w:tc>
        <w:tc>
          <w:tcPr>
            <w:tcW w:w="1702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5AAC" w:rsidTr="00120544">
        <w:tc>
          <w:tcPr>
            <w:tcW w:w="1270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8" w:type="dxa"/>
          </w:tcPr>
          <w:p w:rsidR="00F15AAC" w:rsidRDefault="00F15AAC" w:rsidP="00120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Автоматизация технологических процессов</w:t>
            </w:r>
          </w:p>
        </w:tc>
        <w:tc>
          <w:tcPr>
            <w:tcW w:w="1702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5AAC" w:rsidTr="00120544">
        <w:tc>
          <w:tcPr>
            <w:tcW w:w="7508" w:type="dxa"/>
            <w:gridSpan w:val="2"/>
          </w:tcPr>
          <w:p w:rsidR="00F15AAC" w:rsidRPr="00E67367" w:rsidRDefault="00F15AAC" w:rsidP="0012054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Технология проектирования и создание материальных объектов или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услуг. Творческая проектная деятельность</w:t>
            </w:r>
          </w:p>
        </w:tc>
        <w:tc>
          <w:tcPr>
            <w:tcW w:w="1702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</w:tr>
      <w:tr w:rsidR="00F15AAC" w:rsidTr="00120544">
        <w:tc>
          <w:tcPr>
            <w:tcW w:w="1270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6238" w:type="dxa"/>
          </w:tcPr>
          <w:p w:rsidR="00F15AAC" w:rsidRDefault="00F15AAC" w:rsidP="00120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творчества</w:t>
            </w:r>
          </w:p>
        </w:tc>
        <w:tc>
          <w:tcPr>
            <w:tcW w:w="1702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15AAC" w:rsidTr="00120544">
        <w:tc>
          <w:tcPr>
            <w:tcW w:w="1270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38" w:type="dxa"/>
          </w:tcPr>
          <w:p w:rsidR="00F15AAC" w:rsidRDefault="00F15AAC" w:rsidP="00120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интеллектуальной собственности</w:t>
            </w:r>
          </w:p>
        </w:tc>
        <w:tc>
          <w:tcPr>
            <w:tcW w:w="1702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5AAC" w:rsidTr="00120544">
        <w:tc>
          <w:tcPr>
            <w:tcW w:w="1270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38" w:type="dxa"/>
          </w:tcPr>
          <w:p w:rsidR="00F15AAC" w:rsidRDefault="00F15AAC" w:rsidP="00120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решения творческих задач</w:t>
            </w:r>
          </w:p>
        </w:tc>
        <w:tc>
          <w:tcPr>
            <w:tcW w:w="1702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15AAC" w:rsidTr="00120544">
        <w:tc>
          <w:tcPr>
            <w:tcW w:w="1270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38" w:type="dxa"/>
          </w:tcPr>
          <w:p w:rsidR="00F15AAC" w:rsidRDefault="00F15AAC" w:rsidP="00120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об основах проектирования  в профессиональной деятельности</w:t>
            </w:r>
          </w:p>
        </w:tc>
        <w:tc>
          <w:tcPr>
            <w:tcW w:w="1702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5AAC" w:rsidTr="00120544">
        <w:tc>
          <w:tcPr>
            <w:tcW w:w="1270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238" w:type="dxa"/>
          </w:tcPr>
          <w:p w:rsidR="00F15AAC" w:rsidRDefault="00F15AAC" w:rsidP="00120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Алгоритм дизайна. Планирование проектной деятельности</w:t>
            </w:r>
          </w:p>
        </w:tc>
        <w:tc>
          <w:tcPr>
            <w:tcW w:w="1702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5AAC" w:rsidTr="00120544">
        <w:tc>
          <w:tcPr>
            <w:tcW w:w="1270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238" w:type="dxa"/>
          </w:tcPr>
          <w:p w:rsidR="00F15AAC" w:rsidRDefault="00F15AAC" w:rsidP="00120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при проектировании</w:t>
            </w:r>
          </w:p>
        </w:tc>
        <w:tc>
          <w:tcPr>
            <w:tcW w:w="1702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5AAC" w:rsidTr="00120544">
        <w:tc>
          <w:tcPr>
            <w:tcW w:w="1270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238" w:type="dxa"/>
          </w:tcPr>
          <w:p w:rsidR="00F15AAC" w:rsidRDefault="00F15AAC" w:rsidP="00120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банка идей продуктов труда</w:t>
            </w:r>
          </w:p>
        </w:tc>
        <w:tc>
          <w:tcPr>
            <w:tcW w:w="1702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15AAC" w:rsidTr="00120544">
        <w:tc>
          <w:tcPr>
            <w:tcW w:w="1270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238" w:type="dxa"/>
          </w:tcPr>
          <w:p w:rsidR="00F15AAC" w:rsidRDefault="00F15AAC" w:rsidP="00120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Дизайн отвечает потребностям. Рынок потребительских товаров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улуг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2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5AAC" w:rsidTr="00120544">
        <w:tc>
          <w:tcPr>
            <w:tcW w:w="1270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238" w:type="dxa"/>
          </w:tcPr>
          <w:p w:rsidR="00F15AAC" w:rsidRDefault="00F15AAC" w:rsidP="00120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Правовые отношения на рынке товаров и услуг</w:t>
            </w:r>
          </w:p>
        </w:tc>
        <w:tc>
          <w:tcPr>
            <w:tcW w:w="1702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5AAC" w:rsidTr="00120544">
        <w:tc>
          <w:tcPr>
            <w:tcW w:w="1270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238" w:type="dxa"/>
          </w:tcPr>
          <w:p w:rsidR="00F15AAC" w:rsidRDefault="00F15AAC" w:rsidP="00120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путей и способов реализации проектируемого объекта. Бизнес-план</w:t>
            </w:r>
          </w:p>
        </w:tc>
        <w:tc>
          <w:tcPr>
            <w:tcW w:w="1702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15AAC" w:rsidTr="00120544">
        <w:tc>
          <w:tcPr>
            <w:tcW w:w="1270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238" w:type="dxa"/>
          </w:tcPr>
          <w:p w:rsidR="00F15AAC" w:rsidRDefault="00F15AAC" w:rsidP="00120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 учебного времени</w:t>
            </w:r>
          </w:p>
        </w:tc>
        <w:tc>
          <w:tcPr>
            <w:tcW w:w="1702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15AAC" w:rsidTr="00120544">
        <w:tc>
          <w:tcPr>
            <w:tcW w:w="9210" w:type="dxa"/>
            <w:gridSpan w:val="3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класс</w:t>
            </w:r>
          </w:p>
        </w:tc>
      </w:tr>
      <w:tr w:rsidR="00F15AAC" w:rsidTr="00120544">
        <w:tc>
          <w:tcPr>
            <w:tcW w:w="7508" w:type="dxa"/>
            <w:gridSpan w:val="2"/>
          </w:tcPr>
          <w:p w:rsidR="00F15AAC" w:rsidRPr="00746CE6" w:rsidRDefault="00F15AAC" w:rsidP="0012054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Технология проектирования и создание материальных объектов или услуг. Творческая проектная деятельность.</w:t>
            </w:r>
          </w:p>
        </w:tc>
        <w:tc>
          <w:tcPr>
            <w:tcW w:w="1702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F15AAC" w:rsidTr="00120544">
        <w:tc>
          <w:tcPr>
            <w:tcW w:w="1270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F15AAC" w:rsidRDefault="00F15AAC" w:rsidP="00120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объекта проектирования и требования к нему</w:t>
            </w:r>
          </w:p>
        </w:tc>
        <w:tc>
          <w:tcPr>
            <w:tcW w:w="1702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15AAC" w:rsidTr="00120544">
        <w:tc>
          <w:tcPr>
            <w:tcW w:w="1270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8" w:type="dxa"/>
          </w:tcPr>
          <w:p w:rsidR="00F15AAC" w:rsidRDefault="00F15AAC" w:rsidP="00120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себестоимости изделия</w:t>
            </w:r>
          </w:p>
        </w:tc>
        <w:tc>
          <w:tcPr>
            <w:tcW w:w="1702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5AAC" w:rsidTr="00120544">
        <w:tc>
          <w:tcPr>
            <w:tcW w:w="1270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8" w:type="dxa"/>
          </w:tcPr>
          <w:p w:rsidR="00F15AAC" w:rsidRDefault="00F15AAC" w:rsidP="00120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Документальное представление проектируемого продукта труда</w:t>
            </w:r>
          </w:p>
        </w:tc>
        <w:tc>
          <w:tcPr>
            <w:tcW w:w="1702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15AAC" w:rsidTr="00120544">
        <w:tc>
          <w:tcPr>
            <w:tcW w:w="1270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8" w:type="dxa"/>
          </w:tcPr>
          <w:p w:rsidR="00F15AAC" w:rsidRDefault="00F15AAC" w:rsidP="00120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технологического процесса</w:t>
            </w:r>
          </w:p>
        </w:tc>
        <w:tc>
          <w:tcPr>
            <w:tcW w:w="1702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5AAC" w:rsidTr="00120544">
        <w:tc>
          <w:tcPr>
            <w:tcW w:w="1270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8" w:type="dxa"/>
          </w:tcPr>
          <w:p w:rsidR="00F15AAC" w:rsidRDefault="00F15AAC" w:rsidP="00120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операций по созданию продуктов труда</w:t>
            </w:r>
          </w:p>
        </w:tc>
        <w:tc>
          <w:tcPr>
            <w:tcW w:w="1702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15AAC" w:rsidTr="00120544">
        <w:tc>
          <w:tcPr>
            <w:tcW w:w="1270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38" w:type="dxa"/>
          </w:tcPr>
          <w:p w:rsidR="00F15AAC" w:rsidRDefault="00F15AAC" w:rsidP="00120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результатов труда проектной деятельности</w:t>
            </w:r>
          </w:p>
        </w:tc>
        <w:tc>
          <w:tcPr>
            <w:tcW w:w="1702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15AAC" w:rsidTr="00120544">
        <w:tc>
          <w:tcPr>
            <w:tcW w:w="1270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38" w:type="dxa"/>
          </w:tcPr>
          <w:p w:rsidR="00F15AAC" w:rsidRDefault="00F15AAC" w:rsidP="00120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проектов и результатов труда</w:t>
            </w:r>
          </w:p>
        </w:tc>
        <w:tc>
          <w:tcPr>
            <w:tcW w:w="1702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15AAC" w:rsidTr="00120544">
        <w:tc>
          <w:tcPr>
            <w:tcW w:w="7508" w:type="dxa"/>
            <w:gridSpan w:val="2"/>
          </w:tcPr>
          <w:p w:rsidR="00F15AAC" w:rsidRPr="00746CE6" w:rsidRDefault="00F15AAC" w:rsidP="0012054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Производство, труд и технологии</w:t>
            </w:r>
          </w:p>
        </w:tc>
        <w:tc>
          <w:tcPr>
            <w:tcW w:w="1702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15AAC" w:rsidTr="00120544">
        <w:tc>
          <w:tcPr>
            <w:tcW w:w="1270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8" w:type="dxa"/>
          </w:tcPr>
          <w:p w:rsidR="00F15AAC" w:rsidRDefault="00F15AAC" w:rsidP="00120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профессиональной деятельности. Разделение и специализация труда.</w:t>
            </w:r>
          </w:p>
        </w:tc>
        <w:tc>
          <w:tcPr>
            <w:tcW w:w="1702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5AAC" w:rsidTr="00120544">
        <w:tc>
          <w:tcPr>
            <w:tcW w:w="1270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38" w:type="dxa"/>
          </w:tcPr>
          <w:p w:rsidR="00F15AAC" w:rsidRDefault="00F15AAC" w:rsidP="00120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Структуры и составляющие современного производства</w:t>
            </w:r>
          </w:p>
        </w:tc>
        <w:tc>
          <w:tcPr>
            <w:tcW w:w="1702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15AAC" w:rsidTr="00120544">
        <w:tc>
          <w:tcPr>
            <w:tcW w:w="1270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38" w:type="dxa"/>
          </w:tcPr>
          <w:p w:rsidR="00F15AAC" w:rsidRDefault="00F15AAC" w:rsidP="00120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Нормирование и оплата труда</w:t>
            </w:r>
          </w:p>
        </w:tc>
        <w:tc>
          <w:tcPr>
            <w:tcW w:w="1702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15AAC" w:rsidTr="00120544">
        <w:tc>
          <w:tcPr>
            <w:tcW w:w="1270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38" w:type="dxa"/>
          </w:tcPr>
          <w:p w:rsidR="00F15AAC" w:rsidRDefault="00F15AAC" w:rsidP="00120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труда и профессиональная этика</w:t>
            </w:r>
          </w:p>
        </w:tc>
        <w:tc>
          <w:tcPr>
            <w:tcW w:w="1702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15AAC" w:rsidTr="00120544">
        <w:tc>
          <w:tcPr>
            <w:tcW w:w="7508" w:type="dxa"/>
            <w:gridSpan w:val="2"/>
          </w:tcPr>
          <w:p w:rsidR="00F15AAC" w:rsidRPr="00746CE6" w:rsidRDefault="00F15AAC" w:rsidP="001205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Профессиональное самоопределение и карьера</w:t>
            </w:r>
          </w:p>
        </w:tc>
        <w:tc>
          <w:tcPr>
            <w:tcW w:w="1702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15AAC" w:rsidTr="00120544">
        <w:tc>
          <w:tcPr>
            <w:tcW w:w="1270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38" w:type="dxa"/>
          </w:tcPr>
          <w:p w:rsidR="00F15AAC" w:rsidRDefault="00F15AAC" w:rsidP="00120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профессионального становления и карьера</w:t>
            </w:r>
          </w:p>
        </w:tc>
        <w:tc>
          <w:tcPr>
            <w:tcW w:w="1702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15AAC" w:rsidTr="00120544">
        <w:tc>
          <w:tcPr>
            <w:tcW w:w="1270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238" w:type="dxa"/>
          </w:tcPr>
          <w:p w:rsidR="00F15AAC" w:rsidRDefault="00F15AAC" w:rsidP="00120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Рынок труда и профессий</w:t>
            </w:r>
          </w:p>
        </w:tc>
        <w:tc>
          <w:tcPr>
            <w:tcW w:w="1702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15AAC" w:rsidTr="00120544">
        <w:tc>
          <w:tcPr>
            <w:tcW w:w="1270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238" w:type="dxa"/>
          </w:tcPr>
          <w:p w:rsidR="00F15AAC" w:rsidRDefault="00F15AAC" w:rsidP="00120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Центры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профконсультационной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помощи</w:t>
            </w:r>
          </w:p>
        </w:tc>
        <w:tc>
          <w:tcPr>
            <w:tcW w:w="1702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15AAC" w:rsidTr="00120544">
        <w:tc>
          <w:tcPr>
            <w:tcW w:w="1270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238" w:type="dxa"/>
          </w:tcPr>
          <w:p w:rsidR="00F15AAC" w:rsidRDefault="00F15AAC" w:rsidP="00120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и формы получения профессионального образования</w:t>
            </w:r>
          </w:p>
        </w:tc>
        <w:tc>
          <w:tcPr>
            <w:tcW w:w="1702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5AAC" w:rsidTr="00120544">
        <w:tc>
          <w:tcPr>
            <w:tcW w:w="1270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238" w:type="dxa"/>
          </w:tcPr>
          <w:p w:rsidR="00F15AAC" w:rsidRDefault="00F15AAC" w:rsidP="00120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самопрезентации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профессионального образования и трудоустройства</w:t>
            </w:r>
          </w:p>
        </w:tc>
        <w:tc>
          <w:tcPr>
            <w:tcW w:w="1702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5AAC" w:rsidTr="00120544">
        <w:tc>
          <w:tcPr>
            <w:tcW w:w="7508" w:type="dxa"/>
            <w:gridSpan w:val="2"/>
          </w:tcPr>
          <w:p w:rsidR="00F15AAC" w:rsidRPr="00C5083B" w:rsidRDefault="00F15AAC" w:rsidP="0012054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Творческая проектная деятельность</w:t>
            </w:r>
          </w:p>
        </w:tc>
        <w:tc>
          <w:tcPr>
            <w:tcW w:w="1702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15AAC" w:rsidTr="00120544">
        <w:tc>
          <w:tcPr>
            <w:tcW w:w="1270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238" w:type="dxa"/>
          </w:tcPr>
          <w:p w:rsidR="00F15AAC" w:rsidRDefault="00F15AAC" w:rsidP="00120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профессиональной карьеры</w:t>
            </w:r>
          </w:p>
        </w:tc>
        <w:tc>
          <w:tcPr>
            <w:tcW w:w="1702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15AAC" w:rsidTr="00120544">
        <w:tc>
          <w:tcPr>
            <w:tcW w:w="1270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238" w:type="dxa"/>
          </w:tcPr>
          <w:p w:rsidR="00F15AAC" w:rsidRDefault="00F15AAC" w:rsidP="00120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 учебного времени</w:t>
            </w:r>
          </w:p>
        </w:tc>
        <w:tc>
          <w:tcPr>
            <w:tcW w:w="1702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15AAC" w:rsidTr="00120544">
        <w:tc>
          <w:tcPr>
            <w:tcW w:w="1270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8" w:type="dxa"/>
          </w:tcPr>
          <w:p w:rsidR="00F15AAC" w:rsidRDefault="00F15AAC" w:rsidP="00120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702" w:type="dxa"/>
          </w:tcPr>
          <w:p w:rsidR="00F15AAC" w:rsidRDefault="00F15AAC" w:rsidP="0012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</w:tbl>
    <w:p w:rsidR="00F15AAC" w:rsidRPr="009C7EF8" w:rsidRDefault="00F15AAC" w:rsidP="00F15A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15AAC" w:rsidRPr="00D56429" w:rsidRDefault="00F15AAC" w:rsidP="00F15AAC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188A" w:rsidRDefault="0054188A"/>
    <w:sectPr w:rsidR="0054188A" w:rsidSect="00556E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7E07F8"/>
    <w:multiLevelType w:val="hybridMultilevel"/>
    <w:tmpl w:val="D7BA841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61B1001F"/>
    <w:multiLevelType w:val="hybridMultilevel"/>
    <w:tmpl w:val="83D87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15AAC"/>
    <w:rsid w:val="0054188A"/>
    <w:rsid w:val="00F15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AAC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39"/>
    <w:rsid w:val="00F15AA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932</Words>
  <Characters>5318</Characters>
  <Application>Microsoft Office Word</Application>
  <DocSecurity>0</DocSecurity>
  <Lines>44</Lines>
  <Paragraphs>12</Paragraphs>
  <ScaleCrop>false</ScaleCrop>
  <Company>SPecialiST RePack</Company>
  <LinksUpToDate>false</LinksUpToDate>
  <CharactersWithSpaces>6238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2022-10-31T16:23:00Z</dcterms:created>
  <dcterms:modified xsi:type="dcterms:W3CDTF">2022-10-31T16:25:00Z</dcterms:modified>
</cp:coreProperties>
</file>