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2E" w:rsidRDefault="00B1232E" w:rsidP="00B1232E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Аннотация к рабоч</w:t>
      </w:r>
      <w:r w:rsidR="00A81097">
        <w:rPr>
          <w:b/>
          <w:sz w:val="24"/>
          <w:szCs w:val="24"/>
        </w:rPr>
        <w:t>ей программе по экологии  для 10-11</w:t>
      </w:r>
      <w:r w:rsidR="003903C3">
        <w:rPr>
          <w:b/>
          <w:sz w:val="24"/>
          <w:szCs w:val="24"/>
        </w:rPr>
        <w:t xml:space="preserve"> класса </w:t>
      </w:r>
    </w:p>
    <w:p w:rsidR="00B1232E" w:rsidRDefault="00B1232E" w:rsidP="00B1232E">
      <w:pPr>
        <w:ind w:firstLine="720"/>
        <w:jc w:val="center"/>
        <w:rPr>
          <w:b/>
          <w:sz w:val="24"/>
          <w:szCs w:val="24"/>
        </w:rPr>
      </w:pPr>
    </w:p>
    <w:p w:rsidR="00D6508A" w:rsidRDefault="00B1232E" w:rsidP="00A81097">
      <w:pPr>
        <w:ind w:firstLine="720"/>
        <w:jc w:val="center"/>
        <w:rPr>
          <w:b/>
          <w:sz w:val="24"/>
          <w:szCs w:val="24"/>
        </w:rPr>
      </w:pPr>
      <w:r w:rsidRPr="00975FBD">
        <w:rPr>
          <w:b/>
          <w:sz w:val="24"/>
          <w:szCs w:val="24"/>
        </w:rPr>
        <w:t>Пояснительная запис</w:t>
      </w:r>
      <w:r>
        <w:rPr>
          <w:b/>
          <w:sz w:val="24"/>
          <w:szCs w:val="24"/>
        </w:rPr>
        <w:t>ка</w:t>
      </w:r>
    </w:p>
    <w:p w:rsidR="00A81097" w:rsidRPr="00500F30" w:rsidRDefault="00A81097" w:rsidP="00A81097">
      <w:pPr>
        <w:rPr>
          <w:b/>
          <w:sz w:val="24"/>
          <w:szCs w:val="24"/>
        </w:rPr>
      </w:pPr>
      <w:r w:rsidRPr="00500F30">
        <w:rPr>
          <w:b/>
          <w:sz w:val="24"/>
          <w:szCs w:val="24"/>
        </w:rPr>
        <w:t>Пояснительная записка</w:t>
      </w:r>
    </w:p>
    <w:p w:rsidR="00A81097" w:rsidRDefault="00A81097" w:rsidP="00A81097">
      <w:pPr>
        <w:rPr>
          <w:b/>
          <w:sz w:val="24"/>
          <w:szCs w:val="24"/>
        </w:rPr>
      </w:pPr>
      <w:r w:rsidRPr="000F0488">
        <w:rPr>
          <w:b/>
          <w:sz w:val="24"/>
          <w:szCs w:val="24"/>
        </w:rPr>
        <w:t>Статус документа</w:t>
      </w:r>
    </w:p>
    <w:p w:rsidR="00A81097" w:rsidRPr="00B96B54" w:rsidRDefault="00A81097" w:rsidP="00A81097">
      <w:pPr>
        <w:rPr>
          <w:sz w:val="24"/>
          <w:szCs w:val="24"/>
        </w:rPr>
      </w:pPr>
      <w:r w:rsidRPr="00B96B54">
        <w:rPr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образования;</w:t>
      </w:r>
      <w:r w:rsidRPr="00B96B54">
        <w:rPr>
          <w:sz w:val="24"/>
          <w:szCs w:val="24"/>
        </w:rPr>
        <w:t xml:space="preserve"> Рабочая программа по экологии для 1</w:t>
      </w:r>
      <w:r w:rsidR="00A841B9">
        <w:rPr>
          <w:sz w:val="24"/>
          <w:szCs w:val="24"/>
        </w:rPr>
        <w:t>1</w:t>
      </w:r>
      <w:r w:rsidRPr="00B96B54">
        <w:rPr>
          <w:sz w:val="24"/>
          <w:szCs w:val="24"/>
        </w:rPr>
        <w:t>-1</w:t>
      </w:r>
      <w:r w:rsidR="00A841B9">
        <w:rPr>
          <w:sz w:val="24"/>
          <w:szCs w:val="24"/>
        </w:rPr>
        <w:t>2</w:t>
      </w:r>
      <w:r w:rsidRPr="00B96B54">
        <w:rPr>
          <w:sz w:val="24"/>
          <w:szCs w:val="24"/>
        </w:rPr>
        <w:t xml:space="preserve"> класса разработана в соответствии с Законом  РФ от 10 июля 1992 года №3266-1 (ред. от 02.02.2011) «Об образовании»;</w:t>
      </w:r>
    </w:p>
    <w:p w:rsidR="00A81097" w:rsidRPr="00B96B54" w:rsidRDefault="00A81097" w:rsidP="00A81097">
      <w:pPr>
        <w:rPr>
          <w:sz w:val="24"/>
          <w:szCs w:val="24"/>
        </w:rPr>
      </w:pPr>
      <w:r w:rsidRPr="00B96B54">
        <w:rPr>
          <w:sz w:val="24"/>
          <w:szCs w:val="24"/>
        </w:rPr>
        <w:t>Приказ Министерства образования РФ от 05 марта 2004 года №1089 «Об утверждении федерального компонента государственных образовательных  стандартов начального общего, основного общего и среднего (полного)  общего образования»;</w:t>
      </w:r>
    </w:p>
    <w:p w:rsidR="00A81097" w:rsidRPr="00B96B54" w:rsidRDefault="00A81097" w:rsidP="00A81097">
      <w:pPr>
        <w:rPr>
          <w:sz w:val="24"/>
          <w:szCs w:val="24"/>
        </w:rPr>
      </w:pPr>
      <w:r w:rsidRPr="00B96B54">
        <w:rPr>
          <w:color w:val="000000"/>
          <w:sz w:val="24"/>
          <w:szCs w:val="24"/>
        </w:rPr>
        <w:t>программа  по экологии</w:t>
      </w:r>
      <w:r w:rsidRPr="00B96B54">
        <w:rPr>
          <w:sz w:val="24"/>
          <w:szCs w:val="24"/>
        </w:rPr>
        <w:t xml:space="preserve"> составлена на основе примерной программы для общеобразовательных учреждений по экологии 10-11 классы к учебному комплексу для 10-11 классов (составители Н.М.Чернова, </w:t>
      </w:r>
      <w:proofErr w:type="spellStart"/>
      <w:r w:rsidRPr="00B96B54">
        <w:rPr>
          <w:sz w:val="24"/>
          <w:szCs w:val="24"/>
        </w:rPr>
        <w:t>В.М.Галушин</w:t>
      </w:r>
      <w:proofErr w:type="spellEnd"/>
      <w:r w:rsidRPr="00B96B54">
        <w:rPr>
          <w:sz w:val="24"/>
          <w:szCs w:val="24"/>
        </w:rPr>
        <w:t xml:space="preserve">, </w:t>
      </w:r>
      <w:proofErr w:type="spellStart"/>
      <w:r w:rsidRPr="00B96B54">
        <w:rPr>
          <w:sz w:val="24"/>
          <w:szCs w:val="24"/>
        </w:rPr>
        <w:t>В.М.Константинов</w:t>
      </w:r>
      <w:proofErr w:type="gramStart"/>
      <w:r>
        <w:rPr>
          <w:sz w:val="24"/>
          <w:szCs w:val="24"/>
        </w:rPr>
        <w:t>.-</w:t>
      </w:r>
      <w:proofErr w:type="gramEnd"/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>.: Дрофа, 2007.- с. 5 – 25.)</w:t>
      </w:r>
    </w:p>
    <w:p w:rsidR="00A81097" w:rsidRPr="00B96B54" w:rsidRDefault="00A81097" w:rsidP="00A81097">
      <w:pPr>
        <w:rPr>
          <w:sz w:val="24"/>
          <w:szCs w:val="24"/>
        </w:rPr>
      </w:pPr>
      <w:r w:rsidRPr="00B96B54">
        <w:rPr>
          <w:sz w:val="24"/>
          <w:szCs w:val="24"/>
        </w:rPr>
        <w:t xml:space="preserve">Учебник для 10 -11кл. </w:t>
      </w:r>
      <w:proofErr w:type="spellStart"/>
      <w:r w:rsidRPr="00B96B54">
        <w:rPr>
          <w:sz w:val="24"/>
          <w:szCs w:val="24"/>
        </w:rPr>
        <w:t>общеобразоват</w:t>
      </w:r>
      <w:proofErr w:type="spellEnd"/>
      <w:r w:rsidRPr="00B96B54">
        <w:rPr>
          <w:sz w:val="24"/>
          <w:szCs w:val="24"/>
        </w:rPr>
        <w:t xml:space="preserve">. учеб. заведений / Н.М. Чернова, В.М. </w:t>
      </w:r>
      <w:proofErr w:type="spellStart"/>
      <w:r w:rsidRPr="00B96B54">
        <w:rPr>
          <w:sz w:val="24"/>
          <w:szCs w:val="24"/>
        </w:rPr>
        <w:t>Галушин</w:t>
      </w:r>
      <w:proofErr w:type="spellEnd"/>
      <w:r w:rsidRPr="00B96B54">
        <w:rPr>
          <w:sz w:val="24"/>
          <w:szCs w:val="24"/>
        </w:rPr>
        <w:t xml:space="preserve">, В.М.Константинов; под ред. Н.М. Черновой. -6-е изд., до раб. </w:t>
      </w:r>
      <w:proofErr w:type="gramStart"/>
      <w:r w:rsidRPr="00B96B54">
        <w:rPr>
          <w:sz w:val="24"/>
          <w:szCs w:val="24"/>
        </w:rPr>
        <w:t>-М</w:t>
      </w:r>
      <w:proofErr w:type="gramEnd"/>
      <w:r w:rsidRPr="00B96B54">
        <w:rPr>
          <w:sz w:val="24"/>
          <w:szCs w:val="24"/>
        </w:rPr>
        <w:t>.: Дрофа, 2007.</w:t>
      </w:r>
    </w:p>
    <w:p w:rsidR="00A81097" w:rsidRPr="00B96B54" w:rsidRDefault="00A81097" w:rsidP="00A81097">
      <w:pPr>
        <w:rPr>
          <w:sz w:val="24"/>
          <w:szCs w:val="24"/>
        </w:rPr>
      </w:pPr>
    </w:p>
    <w:p w:rsidR="00A81097" w:rsidRDefault="00A81097" w:rsidP="00A81097">
      <w:pPr>
        <w:ind w:right="-284"/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учебного предмета, цели и задачи изучения предмета</w:t>
      </w:r>
    </w:p>
    <w:p w:rsidR="00A81097" w:rsidRDefault="00A81097" w:rsidP="00A81097">
      <w:pPr>
        <w:ind w:firstLine="720"/>
        <w:jc w:val="center"/>
        <w:rPr>
          <w:b/>
          <w:sz w:val="24"/>
          <w:szCs w:val="24"/>
        </w:rPr>
      </w:pPr>
    </w:p>
    <w:p w:rsidR="00A81097" w:rsidRPr="00B92333" w:rsidRDefault="00A81097" w:rsidP="00A8109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включает пояснительную записку, основное содержание курса, требования к результатам освоения содержания отдельных тем учащимися, списки рекомендованной литературы, включая интернет-ресурсы. Темы для изучения представлены с учётом логики учебного процесса и возрастных особенностей учащихся.</w:t>
      </w:r>
    </w:p>
    <w:p w:rsidR="00A81097" w:rsidRDefault="00A81097" w:rsidP="00A81097">
      <w:pPr>
        <w:rPr>
          <w:color w:val="000000"/>
          <w:sz w:val="24"/>
          <w:szCs w:val="24"/>
        </w:rPr>
      </w:pPr>
      <w:r w:rsidRPr="005F25B3">
        <w:rPr>
          <w:b/>
          <w:bCs/>
          <w:color w:val="000000"/>
          <w:sz w:val="24"/>
          <w:szCs w:val="24"/>
        </w:rPr>
        <w:t>Место учебного предмета «</w:t>
      </w:r>
      <w:r>
        <w:rPr>
          <w:b/>
          <w:bCs/>
          <w:color w:val="000000"/>
          <w:sz w:val="24"/>
          <w:szCs w:val="24"/>
        </w:rPr>
        <w:t xml:space="preserve">ЭКОЛОГИЯ </w:t>
      </w:r>
      <w:r w:rsidRPr="005F25B3">
        <w:rPr>
          <w:b/>
          <w:bCs/>
          <w:color w:val="000000"/>
          <w:sz w:val="24"/>
          <w:szCs w:val="24"/>
        </w:rPr>
        <w:t xml:space="preserve">» в </w:t>
      </w:r>
      <w:r>
        <w:rPr>
          <w:b/>
          <w:bCs/>
          <w:color w:val="000000"/>
          <w:sz w:val="24"/>
          <w:szCs w:val="24"/>
        </w:rPr>
        <w:t xml:space="preserve">Федеральном </w:t>
      </w:r>
      <w:r w:rsidRPr="005F25B3">
        <w:rPr>
          <w:b/>
          <w:bCs/>
          <w:color w:val="000000"/>
          <w:sz w:val="24"/>
          <w:szCs w:val="24"/>
        </w:rPr>
        <w:t>Ба</w:t>
      </w:r>
      <w:r>
        <w:rPr>
          <w:b/>
          <w:bCs/>
          <w:color w:val="000000"/>
          <w:sz w:val="24"/>
          <w:szCs w:val="24"/>
        </w:rPr>
        <w:t xml:space="preserve">зисном учебном </w:t>
      </w:r>
      <w:r w:rsidRPr="005F25B3">
        <w:rPr>
          <w:b/>
          <w:bCs/>
          <w:color w:val="000000"/>
          <w:sz w:val="24"/>
          <w:szCs w:val="24"/>
        </w:rPr>
        <w:t xml:space="preserve"> плане</w:t>
      </w:r>
      <w:r w:rsidRPr="005F25B3">
        <w:rPr>
          <w:color w:val="000000"/>
          <w:sz w:val="24"/>
          <w:szCs w:val="24"/>
        </w:rPr>
        <w:t>.</w:t>
      </w:r>
    </w:p>
    <w:p w:rsidR="00A81097" w:rsidRDefault="00A81097" w:rsidP="00A81097">
      <w:pPr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4"/>
        <w:gridCol w:w="1577"/>
        <w:gridCol w:w="1732"/>
      </w:tblGrid>
      <w:tr w:rsidR="00A81097" w:rsidRPr="0054054C" w:rsidTr="0091504F">
        <w:tc>
          <w:tcPr>
            <w:tcW w:w="6463" w:type="dxa"/>
            <w:gridSpan w:val="3"/>
          </w:tcPr>
          <w:p w:rsidR="00A81097" w:rsidRPr="0054054C" w:rsidRDefault="00A81097" w:rsidP="00915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Экология </w:t>
            </w:r>
          </w:p>
        </w:tc>
      </w:tr>
      <w:tr w:rsidR="00A81097" w:rsidRPr="0054054C" w:rsidTr="0091504F">
        <w:tc>
          <w:tcPr>
            <w:tcW w:w="3154" w:type="dxa"/>
          </w:tcPr>
          <w:p w:rsidR="00A81097" w:rsidRPr="0054054C" w:rsidRDefault="00A81097" w:rsidP="00A841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841B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A81097" w:rsidRPr="0054054C" w:rsidRDefault="00A81097" w:rsidP="00A841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841B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32" w:type="dxa"/>
          </w:tcPr>
          <w:p w:rsidR="00A81097" w:rsidRPr="0054054C" w:rsidRDefault="00A81097" w:rsidP="00915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 на уровне </w:t>
            </w:r>
            <w:r w:rsidRPr="0054054C">
              <w:rPr>
                <w:color w:val="000000"/>
                <w:sz w:val="24"/>
                <w:szCs w:val="24"/>
              </w:rPr>
              <w:t>обучения</w:t>
            </w:r>
          </w:p>
        </w:tc>
      </w:tr>
      <w:tr w:rsidR="00A81097" w:rsidRPr="0054054C" w:rsidTr="0091504F">
        <w:tc>
          <w:tcPr>
            <w:tcW w:w="3154" w:type="dxa"/>
          </w:tcPr>
          <w:p w:rsidR="00A81097" w:rsidRPr="0054054C" w:rsidRDefault="00A81097" w:rsidP="00915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77" w:type="dxa"/>
          </w:tcPr>
          <w:p w:rsidR="00A81097" w:rsidRPr="0054054C" w:rsidRDefault="00A81097" w:rsidP="00915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732" w:type="dxa"/>
          </w:tcPr>
          <w:p w:rsidR="00A81097" w:rsidRPr="0054054C" w:rsidRDefault="00A81097" w:rsidP="009150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</w:tr>
    </w:tbl>
    <w:p w:rsidR="00A81097" w:rsidRPr="00EE3FEE" w:rsidRDefault="00A81097" w:rsidP="00A81097">
      <w:pPr>
        <w:rPr>
          <w:color w:val="000000"/>
          <w:sz w:val="24"/>
          <w:szCs w:val="24"/>
        </w:rPr>
      </w:pPr>
    </w:p>
    <w:p w:rsidR="00B1232E" w:rsidRPr="00966540" w:rsidRDefault="00A81097" w:rsidP="00B1232E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A841B9">
        <w:rPr>
          <w:b/>
          <w:sz w:val="24"/>
          <w:szCs w:val="24"/>
        </w:rPr>
        <w:t>1</w:t>
      </w:r>
      <w:r w:rsidR="00B1232E" w:rsidRPr="00966540">
        <w:rPr>
          <w:b/>
          <w:sz w:val="24"/>
          <w:szCs w:val="24"/>
        </w:rPr>
        <w:t xml:space="preserve"> класс</w:t>
      </w:r>
    </w:p>
    <w:p w:rsidR="00B1232E" w:rsidRDefault="00B1232E" w:rsidP="00B1232E">
      <w:pPr>
        <w:shd w:val="clear" w:color="auto" w:fill="FFFFFF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нормативами базисного учебного плана на курс всеобщей истории отводится  </w:t>
      </w:r>
      <w:r w:rsidR="001129C5">
        <w:rPr>
          <w:b/>
          <w:sz w:val="24"/>
          <w:szCs w:val="24"/>
        </w:rPr>
        <w:t>34 часов при изучении экологии</w:t>
      </w:r>
      <w:r w:rsidR="00D6508A">
        <w:rPr>
          <w:b/>
          <w:sz w:val="24"/>
          <w:szCs w:val="24"/>
        </w:rPr>
        <w:t xml:space="preserve"> 1</w:t>
      </w:r>
      <w:r w:rsidR="002907CF">
        <w:rPr>
          <w:b/>
          <w:sz w:val="24"/>
          <w:szCs w:val="24"/>
        </w:rPr>
        <w:t xml:space="preserve"> раз</w:t>
      </w:r>
      <w:r w:rsidRPr="00B92333">
        <w:rPr>
          <w:b/>
          <w:sz w:val="24"/>
          <w:szCs w:val="24"/>
        </w:rPr>
        <w:t xml:space="preserve"> в неделю</w:t>
      </w:r>
      <w:r>
        <w:rPr>
          <w:sz w:val="24"/>
          <w:szCs w:val="24"/>
        </w:rPr>
        <w:t xml:space="preserve">. </w:t>
      </w:r>
    </w:p>
    <w:p w:rsidR="00B1232E" w:rsidRDefault="00B1232E" w:rsidP="00B1232E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B77203">
        <w:rPr>
          <w:b/>
          <w:sz w:val="24"/>
          <w:szCs w:val="24"/>
        </w:rPr>
        <w:t xml:space="preserve"> </w:t>
      </w:r>
      <w:r w:rsidRPr="00AF4887">
        <w:rPr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5"/>
        <w:gridCol w:w="5236"/>
        <w:gridCol w:w="3190"/>
      </w:tblGrid>
      <w:tr w:rsidR="00B1232E" w:rsidRPr="00EC4B2D" w:rsidTr="0027415A">
        <w:tc>
          <w:tcPr>
            <w:tcW w:w="1145" w:type="dxa"/>
          </w:tcPr>
          <w:p w:rsidR="00B1232E" w:rsidRPr="00EC4B2D" w:rsidRDefault="00B1232E" w:rsidP="002B1246">
            <w:pPr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4B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C4B2D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EC4B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6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3190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Количество часов</w:t>
            </w:r>
          </w:p>
        </w:tc>
      </w:tr>
      <w:tr w:rsidR="00B1232E" w:rsidRPr="00EC4B2D" w:rsidTr="0027415A">
        <w:tc>
          <w:tcPr>
            <w:tcW w:w="1145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1.</w:t>
            </w:r>
          </w:p>
        </w:tc>
        <w:tc>
          <w:tcPr>
            <w:tcW w:w="5236" w:type="dxa"/>
          </w:tcPr>
          <w:p w:rsidR="00B1232E" w:rsidRPr="00D82A5C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Организм и среда </w:t>
            </w:r>
          </w:p>
        </w:tc>
        <w:tc>
          <w:tcPr>
            <w:tcW w:w="3190" w:type="dxa"/>
          </w:tcPr>
          <w:p w:rsidR="00B1232E" w:rsidRPr="00EC4B2D" w:rsidRDefault="006D5DCF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1232E" w:rsidRPr="00EC4B2D" w:rsidTr="0027415A">
        <w:tc>
          <w:tcPr>
            <w:tcW w:w="1145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2.</w:t>
            </w:r>
          </w:p>
        </w:tc>
        <w:tc>
          <w:tcPr>
            <w:tcW w:w="5236" w:type="dxa"/>
          </w:tcPr>
          <w:p w:rsidR="00B1232E" w:rsidRPr="00D82A5C" w:rsidRDefault="006D5DCF" w:rsidP="00D82A5C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Сообщества и популяции </w:t>
            </w:r>
          </w:p>
        </w:tc>
        <w:tc>
          <w:tcPr>
            <w:tcW w:w="3190" w:type="dxa"/>
          </w:tcPr>
          <w:p w:rsidR="00B1232E" w:rsidRPr="00EC4B2D" w:rsidRDefault="006D5DCF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1232E" w:rsidRPr="00EC4B2D" w:rsidTr="0027415A">
        <w:tc>
          <w:tcPr>
            <w:tcW w:w="1145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3.</w:t>
            </w:r>
          </w:p>
        </w:tc>
        <w:tc>
          <w:tcPr>
            <w:tcW w:w="5236" w:type="dxa"/>
          </w:tcPr>
          <w:p w:rsidR="00B1232E" w:rsidRPr="00D82A5C" w:rsidRDefault="006D5DCF" w:rsidP="00D82A5C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Экосистемы </w:t>
            </w:r>
          </w:p>
        </w:tc>
        <w:tc>
          <w:tcPr>
            <w:tcW w:w="3190" w:type="dxa"/>
          </w:tcPr>
          <w:p w:rsidR="00B1232E" w:rsidRPr="00EC4B2D" w:rsidRDefault="006D5DCF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B1232E" w:rsidRDefault="00B1232E" w:rsidP="00B1232E">
      <w:pPr>
        <w:shd w:val="clear" w:color="auto" w:fill="FFFFFF"/>
        <w:ind w:firstLine="709"/>
        <w:rPr>
          <w:sz w:val="24"/>
          <w:szCs w:val="24"/>
        </w:rPr>
      </w:pPr>
    </w:p>
    <w:p w:rsidR="00B1232E" w:rsidRPr="00966540" w:rsidRDefault="00A81097" w:rsidP="00B1232E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A841B9">
        <w:rPr>
          <w:b/>
          <w:sz w:val="24"/>
          <w:szCs w:val="24"/>
        </w:rPr>
        <w:t>2</w:t>
      </w:r>
      <w:r w:rsidR="00B1232E" w:rsidRPr="00966540">
        <w:rPr>
          <w:b/>
          <w:sz w:val="24"/>
          <w:szCs w:val="24"/>
        </w:rPr>
        <w:t xml:space="preserve"> класс</w:t>
      </w:r>
    </w:p>
    <w:p w:rsidR="00B1232E" w:rsidRDefault="00B1232E" w:rsidP="00B1232E">
      <w:pPr>
        <w:shd w:val="clear" w:color="auto" w:fill="FFFFFF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нормативами базисного учебного плана на курс всеобщей истории отводится  </w:t>
      </w:r>
      <w:r w:rsidR="001129C5">
        <w:rPr>
          <w:b/>
          <w:sz w:val="24"/>
          <w:szCs w:val="24"/>
        </w:rPr>
        <w:t>34 часов при изучении экологии</w:t>
      </w:r>
      <w:r w:rsidR="0027415A">
        <w:rPr>
          <w:b/>
          <w:sz w:val="24"/>
          <w:szCs w:val="24"/>
        </w:rPr>
        <w:t xml:space="preserve"> </w:t>
      </w:r>
      <w:r w:rsidR="001129C5">
        <w:rPr>
          <w:b/>
          <w:sz w:val="24"/>
          <w:szCs w:val="24"/>
        </w:rPr>
        <w:t>1 раз</w:t>
      </w:r>
      <w:r w:rsidRPr="00B92333">
        <w:rPr>
          <w:b/>
          <w:sz w:val="24"/>
          <w:szCs w:val="24"/>
        </w:rPr>
        <w:t xml:space="preserve"> в неделю</w:t>
      </w:r>
      <w:r>
        <w:rPr>
          <w:sz w:val="24"/>
          <w:szCs w:val="24"/>
        </w:rPr>
        <w:t xml:space="preserve">. </w:t>
      </w:r>
    </w:p>
    <w:p w:rsidR="00B1232E" w:rsidRDefault="00B1232E" w:rsidP="00B1232E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B77203">
        <w:rPr>
          <w:b/>
          <w:sz w:val="24"/>
          <w:szCs w:val="24"/>
        </w:rPr>
        <w:t xml:space="preserve"> </w:t>
      </w:r>
      <w:r w:rsidRPr="00AF4887">
        <w:rPr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1"/>
        <w:gridCol w:w="5209"/>
        <w:gridCol w:w="3211"/>
      </w:tblGrid>
      <w:tr w:rsidR="00B1232E" w:rsidRPr="00EC4B2D" w:rsidTr="0027415A">
        <w:tc>
          <w:tcPr>
            <w:tcW w:w="1151" w:type="dxa"/>
          </w:tcPr>
          <w:p w:rsidR="00B1232E" w:rsidRPr="00A2599A" w:rsidRDefault="00B1232E" w:rsidP="002B1246">
            <w:pPr>
              <w:rPr>
                <w:b/>
                <w:sz w:val="24"/>
                <w:szCs w:val="24"/>
              </w:rPr>
            </w:pPr>
            <w:r w:rsidRPr="00A2599A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599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599A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A2599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09" w:type="dxa"/>
          </w:tcPr>
          <w:p w:rsidR="00B1232E" w:rsidRPr="00A2599A" w:rsidRDefault="00B1232E" w:rsidP="002B1246">
            <w:pPr>
              <w:jc w:val="center"/>
              <w:rPr>
                <w:b/>
                <w:sz w:val="24"/>
                <w:szCs w:val="24"/>
              </w:rPr>
            </w:pPr>
            <w:r w:rsidRPr="00A2599A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211" w:type="dxa"/>
          </w:tcPr>
          <w:p w:rsidR="00B1232E" w:rsidRPr="00A2599A" w:rsidRDefault="00B1232E" w:rsidP="002B1246">
            <w:pPr>
              <w:jc w:val="center"/>
              <w:rPr>
                <w:b/>
                <w:sz w:val="24"/>
                <w:szCs w:val="24"/>
              </w:rPr>
            </w:pPr>
            <w:r w:rsidRPr="00A2599A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B1232E" w:rsidRPr="00EC4B2D" w:rsidTr="0027415A">
        <w:tc>
          <w:tcPr>
            <w:tcW w:w="1151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1.</w:t>
            </w:r>
          </w:p>
        </w:tc>
        <w:tc>
          <w:tcPr>
            <w:tcW w:w="5209" w:type="dxa"/>
          </w:tcPr>
          <w:p w:rsidR="00B1232E" w:rsidRPr="006D5DCF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Экологические связи человека </w:t>
            </w:r>
          </w:p>
        </w:tc>
        <w:tc>
          <w:tcPr>
            <w:tcW w:w="3211" w:type="dxa"/>
          </w:tcPr>
          <w:p w:rsidR="00B1232E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6</w:t>
            </w:r>
          </w:p>
        </w:tc>
      </w:tr>
      <w:tr w:rsidR="00B1232E" w:rsidRPr="00EC4B2D" w:rsidTr="0027415A">
        <w:tc>
          <w:tcPr>
            <w:tcW w:w="1151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2.</w:t>
            </w:r>
          </w:p>
        </w:tc>
        <w:tc>
          <w:tcPr>
            <w:tcW w:w="5209" w:type="dxa"/>
          </w:tcPr>
          <w:p w:rsidR="00B1232E" w:rsidRPr="006D5DCF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Диалектика отношений «природа-общество» </w:t>
            </w:r>
          </w:p>
        </w:tc>
        <w:tc>
          <w:tcPr>
            <w:tcW w:w="3211" w:type="dxa"/>
          </w:tcPr>
          <w:p w:rsidR="00B1232E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3</w:t>
            </w:r>
          </w:p>
        </w:tc>
      </w:tr>
      <w:tr w:rsidR="00B1232E" w:rsidRPr="00EC4B2D" w:rsidTr="0027415A">
        <w:tc>
          <w:tcPr>
            <w:tcW w:w="1151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3.</w:t>
            </w:r>
          </w:p>
        </w:tc>
        <w:tc>
          <w:tcPr>
            <w:tcW w:w="5209" w:type="dxa"/>
          </w:tcPr>
          <w:p w:rsidR="00B1232E" w:rsidRPr="006D5DCF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Экологическая демография   </w:t>
            </w:r>
          </w:p>
        </w:tc>
        <w:tc>
          <w:tcPr>
            <w:tcW w:w="3211" w:type="dxa"/>
          </w:tcPr>
          <w:p w:rsidR="00B1232E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7</w:t>
            </w:r>
          </w:p>
        </w:tc>
      </w:tr>
      <w:tr w:rsidR="00B1232E" w:rsidRPr="00EC4B2D" w:rsidTr="0027415A">
        <w:tc>
          <w:tcPr>
            <w:tcW w:w="1151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4.</w:t>
            </w:r>
          </w:p>
        </w:tc>
        <w:tc>
          <w:tcPr>
            <w:tcW w:w="5209" w:type="dxa"/>
          </w:tcPr>
          <w:p w:rsidR="00B1232E" w:rsidRPr="006D5DCF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Современные проблемы охраны природы </w:t>
            </w:r>
          </w:p>
        </w:tc>
        <w:tc>
          <w:tcPr>
            <w:tcW w:w="3211" w:type="dxa"/>
          </w:tcPr>
          <w:p w:rsidR="00B1232E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1</w:t>
            </w:r>
          </w:p>
        </w:tc>
      </w:tr>
      <w:tr w:rsidR="00B1232E" w:rsidRPr="00EC4B2D" w:rsidTr="0027415A">
        <w:tc>
          <w:tcPr>
            <w:tcW w:w="1151" w:type="dxa"/>
          </w:tcPr>
          <w:p w:rsidR="00B1232E" w:rsidRPr="00EC4B2D" w:rsidRDefault="00B1232E" w:rsidP="002B1246">
            <w:pPr>
              <w:jc w:val="center"/>
              <w:rPr>
                <w:sz w:val="24"/>
                <w:szCs w:val="24"/>
              </w:rPr>
            </w:pPr>
            <w:r w:rsidRPr="00EC4B2D">
              <w:rPr>
                <w:sz w:val="24"/>
                <w:szCs w:val="24"/>
              </w:rPr>
              <w:t>5.</w:t>
            </w:r>
          </w:p>
        </w:tc>
        <w:tc>
          <w:tcPr>
            <w:tcW w:w="5209" w:type="dxa"/>
          </w:tcPr>
          <w:p w:rsidR="00B1232E" w:rsidRPr="006D5DCF" w:rsidRDefault="006D5DCF" w:rsidP="006D5DCF">
            <w:pPr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 xml:space="preserve">Современное состояние и охрана атмосферы </w:t>
            </w:r>
          </w:p>
        </w:tc>
        <w:tc>
          <w:tcPr>
            <w:tcW w:w="3211" w:type="dxa"/>
          </w:tcPr>
          <w:p w:rsidR="00B1232E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2</w:t>
            </w:r>
          </w:p>
        </w:tc>
      </w:tr>
      <w:tr w:rsidR="00F95781" w:rsidRPr="00EC4B2D" w:rsidTr="0027415A">
        <w:tc>
          <w:tcPr>
            <w:tcW w:w="1151" w:type="dxa"/>
          </w:tcPr>
          <w:p w:rsidR="00F95781" w:rsidRPr="00EC4B2D" w:rsidRDefault="00F95781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09" w:type="dxa"/>
          </w:tcPr>
          <w:p w:rsidR="00F95781" w:rsidRPr="006D5DCF" w:rsidRDefault="006D5DCF" w:rsidP="006D5DCF">
            <w:pPr>
              <w:rPr>
                <w:sz w:val="24"/>
                <w:szCs w:val="24"/>
                <w:lang w:eastAsia="en-US"/>
              </w:rPr>
            </w:pPr>
            <w:r w:rsidRPr="006D5DCF">
              <w:rPr>
                <w:sz w:val="24"/>
                <w:szCs w:val="24"/>
                <w:lang w:eastAsia="en-US"/>
              </w:rPr>
              <w:t xml:space="preserve">Рациональное использование и охрана вод </w:t>
            </w:r>
          </w:p>
        </w:tc>
        <w:tc>
          <w:tcPr>
            <w:tcW w:w="3211" w:type="dxa"/>
          </w:tcPr>
          <w:p w:rsidR="00F95781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2</w:t>
            </w:r>
          </w:p>
        </w:tc>
      </w:tr>
      <w:tr w:rsidR="00F95781" w:rsidRPr="00EC4B2D" w:rsidTr="0027415A">
        <w:tc>
          <w:tcPr>
            <w:tcW w:w="1151" w:type="dxa"/>
          </w:tcPr>
          <w:p w:rsidR="00F95781" w:rsidRPr="00EC4B2D" w:rsidRDefault="00F95781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09" w:type="dxa"/>
          </w:tcPr>
          <w:p w:rsidR="00F95781" w:rsidRPr="006D5DCF" w:rsidRDefault="006D5DCF" w:rsidP="006D5DCF">
            <w:pPr>
              <w:rPr>
                <w:sz w:val="24"/>
                <w:szCs w:val="24"/>
                <w:lang w:eastAsia="en-US"/>
              </w:rPr>
            </w:pPr>
            <w:r w:rsidRPr="006D5DCF">
              <w:rPr>
                <w:sz w:val="24"/>
                <w:szCs w:val="24"/>
                <w:lang w:eastAsia="en-US"/>
              </w:rPr>
              <w:t xml:space="preserve">Использование и охрана недр </w:t>
            </w:r>
          </w:p>
        </w:tc>
        <w:tc>
          <w:tcPr>
            <w:tcW w:w="3211" w:type="dxa"/>
          </w:tcPr>
          <w:p w:rsidR="00F95781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2</w:t>
            </w:r>
          </w:p>
        </w:tc>
      </w:tr>
      <w:tr w:rsidR="00F95781" w:rsidRPr="00EC4B2D" w:rsidTr="0027415A">
        <w:tc>
          <w:tcPr>
            <w:tcW w:w="1151" w:type="dxa"/>
          </w:tcPr>
          <w:p w:rsidR="00F95781" w:rsidRPr="00EC4B2D" w:rsidRDefault="00F95781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209" w:type="dxa"/>
          </w:tcPr>
          <w:p w:rsidR="00F95781" w:rsidRPr="006D5DCF" w:rsidRDefault="006D5DCF" w:rsidP="006D5DCF">
            <w:pPr>
              <w:rPr>
                <w:sz w:val="24"/>
                <w:szCs w:val="24"/>
                <w:lang w:eastAsia="en-US"/>
              </w:rPr>
            </w:pPr>
            <w:r w:rsidRPr="006D5DCF">
              <w:rPr>
                <w:sz w:val="24"/>
                <w:szCs w:val="24"/>
                <w:lang w:eastAsia="en-US"/>
              </w:rPr>
              <w:t xml:space="preserve">Почвенные ресурсы, их использование и охрана </w:t>
            </w:r>
          </w:p>
        </w:tc>
        <w:tc>
          <w:tcPr>
            <w:tcW w:w="3211" w:type="dxa"/>
          </w:tcPr>
          <w:p w:rsidR="00F95781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3</w:t>
            </w:r>
          </w:p>
        </w:tc>
      </w:tr>
      <w:tr w:rsidR="00F95781" w:rsidRPr="00EC4B2D" w:rsidTr="0027415A">
        <w:tc>
          <w:tcPr>
            <w:tcW w:w="1151" w:type="dxa"/>
          </w:tcPr>
          <w:p w:rsidR="00F95781" w:rsidRPr="00EC4B2D" w:rsidRDefault="00F95781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09" w:type="dxa"/>
          </w:tcPr>
          <w:p w:rsidR="00F95781" w:rsidRPr="006D5DCF" w:rsidRDefault="006D5DCF" w:rsidP="006D5DCF">
            <w:pPr>
              <w:rPr>
                <w:sz w:val="24"/>
                <w:szCs w:val="24"/>
                <w:lang w:eastAsia="en-US"/>
              </w:rPr>
            </w:pPr>
            <w:r w:rsidRPr="006D5DCF">
              <w:rPr>
                <w:sz w:val="24"/>
                <w:szCs w:val="24"/>
                <w:lang w:eastAsia="en-US"/>
              </w:rPr>
              <w:t xml:space="preserve">Современное состояние и охрана растительности </w:t>
            </w:r>
          </w:p>
        </w:tc>
        <w:tc>
          <w:tcPr>
            <w:tcW w:w="3211" w:type="dxa"/>
          </w:tcPr>
          <w:p w:rsidR="00F95781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3</w:t>
            </w:r>
          </w:p>
        </w:tc>
      </w:tr>
      <w:tr w:rsidR="00F95781" w:rsidRPr="00EC4B2D" w:rsidTr="0027415A">
        <w:tc>
          <w:tcPr>
            <w:tcW w:w="1151" w:type="dxa"/>
          </w:tcPr>
          <w:p w:rsidR="00F95781" w:rsidRPr="00EC4B2D" w:rsidRDefault="00F95781" w:rsidP="002B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09" w:type="dxa"/>
          </w:tcPr>
          <w:p w:rsidR="00F95781" w:rsidRPr="006D5DCF" w:rsidRDefault="006D5DCF" w:rsidP="0027415A">
            <w:pPr>
              <w:rPr>
                <w:sz w:val="24"/>
                <w:szCs w:val="24"/>
                <w:lang w:eastAsia="en-US"/>
              </w:rPr>
            </w:pPr>
            <w:r w:rsidRPr="006D5DCF">
              <w:rPr>
                <w:sz w:val="24"/>
                <w:szCs w:val="24"/>
                <w:lang w:eastAsia="en-US"/>
              </w:rPr>
              <w:t xml:space="preserve">Рациональное использование и охрана животных </w:t>
            </w:r>
          </w:p>
        </w:tc>
        <w:tc>
          <w:tcPr>
            <w:tcW w:w="3211" w:type="dxa"/>
          </w:tcPr>
          <w:p w:rsidR="00F95781" w:rsidRPr="006D5DCF" w:rsidRDefault="006D5DCF" w:rsidP="002B1246">
            <w:pPr>
              <w:jc w:val="center"/>
              <w:rPr>
                <w:sz w:val="24"/>
                <w:szCs w:val="24"/>
              </w:rPr>
            </w:pPr>
            <w:r w:rsidRPr="006D5DCF">
              <w:rPr>
                <w:sz w:val="24"/>
                <w:szCs w:val="24"/>
              </w:rPr>
              <w:t>3</w:t>
            </w:r>
          </w:p>
        </w:tc>
      </w:tr>
    </w:tbl>
    <w:p w:rsidR="00B1232E" w:rsidRDefault="00B1232E" w:rsidP="00B1232E">
      <w:pPr>
        <w:shd w:val="clear" w:color="auto" w:fill="FFFFFF"/>
        <w:ind w:firstLine="709"/>
        <w:rPr>
          <w:sz w:val="24"/>
          <w:szCs w:val="24"/>
        </w:rPr>
      </w:pPr>
    </w:p>
    <w:p w:rsidR="00B1232E" w:rsidRDefault="00B1232E" w:rsidP="006D5DCF">
      <w:pPr>
        <w:shd w:val="clear" w:color="auto" w:fill="FFFFFF"/>
        <w:rPr>
          <w:sz w:val="24"/>
          <w:szCs w:val="24"/>
        </w:rPr>
      </w:pPr>
    </w:p>
    <w:p w:rsidR="00B1232E" w:rsidRPr="00500F30" w:rsidRDefault="00B1232E" w:rsidP="00B1232E">
      <w:pPr>
        <w:rPr>
          <w:b/>
          <w:sz w:val="24"/>
          <w:szCs w:val="24"/>
        </w:rPr>
      </w:pPr>
      <w:r w:rsidRPr="00500F30">
        <w:rPr>
          <w:b/>
          <w:sz w:val="24"/>
          <w:szCs w:val="24"/>
        </w:rPr>
        <w:t>Учебно-методический комплекс:</w:t>
      </w:r>
      <w:r w:rsidR="001129C5" w:rsidRPr="001129C5">
        <w:rPr>
          <w:color w:val="000000"/>
          <w:sz w:val="24"/>
          <w:szCs w:val="24"/>
        </w:rPr>
        <w:t xml:space="preserve"> </w:t>
      </w:r>
      <w:r w:rsidR="001129C5" w:rsidRPr="008F2362">
        <w:rPr>
          <w:color w:val="000000"/>
          <w:sz w:val="24"/>
          <w:szCs w:val="24"/>
        </w:rPr>
        <w:t>программы по экологи</w:t>
      </w:r>
      <w:proofErr w:type="gramStart"/>
      <w:r w:rsidR="001129C5" w:rsidRPr="008F2362">
        <w:rPr>
          <w:color w:val="000000"/>
          <w:sz w:val="24"/>
          <w:szCs w:val="24"/>
        </w:rPr>
        <w:t>и(</w:t>
      </w:r>
      <w:proofErr w:type="gramEnd"/>
      <w:r w:rsidR="001129C5" w:rsidRPr="008F2362">
        <w:rPr>
          <w:color w:val="000000"/>
          <w:sz w:val="24"/>
          <w:szCs w:val="24"/>
        </w:rPr>
        <w:t xml:space="preserve"> автор И.М.Швец )</w:t>
      </w:r>
    </w:p>
    <w:p w:rsidR="00B1232E" w:rsidRDefault="00B1232E" w:rsidP="00B1232E">
      <w:pPr>
        <w:jc w:val="both"/>
        <w:rPr>
          <w:sz w:val="24"/>
          <w:szCs w:val="24"/>
        </w:rPr>
      </w:pPr>
    </w:p>
    <w:p w:rsidR="00B1232E" w:rsidRPr="00D03AC4" w:rsidRDefault="00B1232E" w:rsidP="00B1232E">
      <w:pPr>
        <w:rPr>
          <w:b/>
          <w:color w:val="000000"/>
          <w:sz w:val="24"/>
          <w:szCs w:val="24"/>
        </w:rPr>
      </w:pPr>
      <w:r w:rsidRPr="00763071">
        <w:rPr>
          <w:b/>
          <w:color w:val="000000"/>
          <w:sz w:val="24"/>
          <w:szCs w:val="24"/>
        </w:rPr>
        <w:t>Обоснование выбора УМК</w:t>
      </w:r>
    </w:p>
    <w:p w:rsidR="00A81097" w:rsidRPr="00B96B54" w:rsidRDefault="00B1232E" w:rsidP="00A8109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УМК</w:t>
      </w:r>
      <w:r w:rsidR="00112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A81097" w:rsidRPr="00B96B54">
        <w:rPr>
          <w:sz w:val="24"/>
          <w:szCs w:val="24"/>
        </w:rPr>
        <w:t xml:space="preserve">Учебник для 10 -11кл. </w:t>
      </w:r>
      <w:proofErr w:type="spellStart"/>
      <w:r w:rsidR="00A81097" w:rsidRPr="00B96B54">
        <w:rPr>
          <w:sz w:val="24"/>
          <w:szCs w:val="24"/>
        </w:rPr>
        <w:t>общеобразоват</w:t>
      </w:r>
      <w:proofErr w:type="spellEnd"/>
      <w:r w:rsidR="00A81097" w:rsidRPr="00B96B54">
        <w:rPr>
          <w:sz w:val="24"/>
          <w:szCs w:val="24"/>
        </w:rPr>
        <w:t xml:space="preserve">. учеб. заведений / Н.М. Чернова, В.М. </w:t>
      </w:r>
      <w:proofErr w:type="spellStart"/>
      <w:r w:rsidR="00A81097" w:rsidRPr="00B96B54">
        <w:rPr>
          <w:sz w:val="24"/>
          <w:szCs w:val="24"/>
        </w:rPr>
        <w:t>Галушин</w:t>
      </w:r>
      <w:proofErr w:type="spellEnd"/>
      <w:r w:rsidR="00A81097" w:rsidRPr="00B96B54">
        <w:rPr>
          <w:sz w:val="24"/>
          <w:szCs w:val="24"/>
        </w:rPr>
        <w:t xml:space="preserve">, В.М.Константинов; под ред. Н.М. Черновой. -6-е изд., до раб. </w:t>
      </w:r>
      <w:proofErr w:type="gramStart"/>
      <w:r w:rsidR="00A81097" w:rsidRPr="00B96B54">
        <w:rPr>
          <w:sz w:val="24"/>
          <w:szCs w:val="24"/>
        </w:rPr>
        <w:t>-М</w:t>
      </w:r>
      <w:proofErr w:type="gramEnd"/>
      <w:r w:rsidR="00A81097" w:rsidRPr="00B96B54">
        <w:rPr>
          <w:sz w:val="24"/>
          <w:szCs w:val="24"/>
        </w:rPr>
        <w:t>.: Дрофа, 2007.</w:t>
      </w:r>
    </w:p>
    <w:p w:rsidR="00B1232E" w:rsidRDefault="00A81097" w:rsidP="001129C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содержи</w:t>
      </w:r>
      <w:r w:rsidR="00B1232E">
        <w:rPr>
          <w:color w:val="000000"/>
          <w:sz w:val="24"/>
          <w:szCs w:val="24"/>
        </w:rPr>
        <w:t>т обширный дидактический материал: Методическое пособие содержит различные варианты уроков, что позволяет разнообразить учебный процесс.</w:t>
      </w:r>
    </w:p>
    <w:p w:rsidR="00B1232E" w:rsidRDefault="00B1232E" w:rsidP="00B1232E">
      <w:pPr>
        <w:rPr>
          <w:color w:val="000000"/>
          <w:sz w:val="24"/>
          <w:szCs w:val="24"/>
        </w:rPr>
      </w:pPr>
    </w:p>
    <w:p w:rsidR="00B1232E" w:rsidRDefault="00B1232E" w:rsidP="00B1232E">
      <w:pPr>
        <w:rPr>
          <w:color w:val="000000"/>
          <w:sz w:val="24"/>
          <w:szCs w:val="24"/>
        </w:rPr>
      </w:pPr>
    </w:p>
    <w:p w:rsidR="00B1232E" w:rsidRDefault="00B1232E" w:rsidP="00B1232E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Требования к уровню подготовки  учащихся </w:t>
      </w:r>
    </w:p>
    <w:p w:rsidR="00B1232E" w:rsidRPr="00B56087" w:rsidRDefault="001129C5" w:rsidP="00B1232E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экологии</w:t>
      </w:r>
    </w:p>
    <w:p w:rsidR="00B1232E" w:rsidRDefault="00B1232E" w:rsidP="00B1232E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Осуществлять поиск информации из различных источников.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определения основных экологических понятий (факторы среды, лимитирующие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факторы, экологический оптимум, благоприятные, неблагоприятные и экстремальные условия, адаптация организмов и др.);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типах взаимодействий организмов; разнообразии биотических связей;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значение в регулировании видового состава природных сообществ, в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сельскохозяйственной практике, при интродукции и акклиматизации видов;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об отношениях организмов в популяциях (понятие популяции, типы популяций, их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демографическая структура, динамика численности популяц</w:t>
      </w:r>
      <w:proofErr w:type="gramStart"/>
      <w:r w:rsidRPr="00264E38">
        <w:rPr>
          <w:sz w:val="24"/>
          <w:szCs w:val="24"/>
        </w:rPr>
        <w:t>ии и ее</w:t>
      </w:r>
      <w:proofErr w:type="gramEnd"/>
      <w:r w:rsidRPr="00264E38">
        <w:rPr>
          <w:sz w:val="24"/>
          <w:szCs w:val="24"/>
        </w:rPr>
        <w:t xml:space="preserve"> регуляция в природе);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строении и функционировании экосистем (понятия «экосистема», «биоценоз» как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основа природной экосистемы, круговороты веществ и потоки энергии в экосистемах,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экологические основы формирования и поддерживания экосистем);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законы биологической продуктивности (цепи питания, первичная и вторичная</w:t>
      </w:r>
      <w:r>
        <w:rPr>
          <w:sz w:val="24"/>
          <w:szCs w:val="24"/>
        </w:rPr>
        <w:t xml:space="preserve">  б</w:t>
      </w:r>
      <w:r w:rsidRPr="00264E38">
        <w:rPr>
          <w:sz w:val="24"/>
          <w:szCs w:val="24"/>
        </w:rPr>
        <w:t>иологическая продукция; факторы, ее лимитирующие; экологические пирамиды;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 xml:space="preserve">биологическая продукция в </w:t>
      </w:r>
      <w:proofErr w:type="gramStart"/>
      <w:r w:rsidRPr="00264E38">
        <w:rPr>
          <w:sz w:val="24"/>
          <w:szCs w:val="24"/>
        </w:rPr>
        <w:t>естественных</w:t>
      </w:r>
      <w:proofErr w:type="gramEnd"/>
      <w:r w:rsidRPr="00264E38">
        <w:rPr>
          <w:sz w:val="24"/>
          <w:szCs w:val="24"/>
        </w:rPr>
        <w:t xml:space="preserve"> природных и </w:t>
      </w:r>
      <w:proofErr w:type="spellStart"/>
      <w:r w:rsidRPr="00264E38">
        <w:rPr>
          <w:sz w:val="24"/>
          <w:szCs w:val="24"/>
        </w:rPr>
        <w:t>агроэкосистемах</w:t>
      </w:r>
      <w:proofErr w:type="spellEnd"/>
      <w:r w:rsidRPr="00264E38">
        <w:rPr>
          <w:sz w:val="24"/>
          <w:szCs w:val="24"/>
        </w:rPr>
        <w:t>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саморазвитии экосистем (этапы формирования экосистем, зарастание водоема,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неустойчивые и устойчивые стадии развития сообществ);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биологическом разнообразии как важнейшем условии устойчивости популяций,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биоценозов, экосистем;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proofErr w:type="gramStart"/>
      <w:r w:rsidRPr="00264E38">
        <w:rPr>
          <w:sz w:val="24"/>
          <w:szCs w:val="24"/>
        </w:rPr>
        <w:t>— о биосфере как глобальной экосистеме (круговорот веществ и потоки энергии в</w:t>
      </w:r>
      <w:proofErr w:type="gramEnd"/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биосфере);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месте человека в экосистеме Земли (</w:t>
      </w:r>
      <w:proofErr w:type="spellStart"/>
      <w:r w:rsidRPr="00264E38">
        <w:rPr>
          <w:sz w:val="24"/>
          <w:szCs w:val="24"/>
        </w:rPr>
        <w:t>общеэкологические</w:t>
      </w:r>
      <w:proofErr w:type="spellEnd"/>
      <w:r w:rsidRPr="00264E38">
        <w:rPr>
          <w:sz w:val="24"/>
          <w:szCs w:val="24"/>
        </w:rPr>
        <w:t xml:space="preserve"> и социальные особенности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популяций человека, экологические связи человечества, их развитие, современные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взаимоотношения человечества и природы, социально-экологические связи);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динамике отношений системы «природа—общество» (различия темпов и характера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 xml:space="preserve">формирования биосферы и </w:t>
      </w:r>
      <w:proofErr w:type="spellStart"/>
      <w:r w:rsidRPr="00264E38">
        <w:rPr>
          <w:sz w:val="24"/>
          <w:szCs w:val="24"/>
        </w:rPr>
        <w:t>техносферы</w:t>
      </w:r>
      <w:proofErr w:type="spellEnd"/>
      <w:r w:rsidRPr="00264E38">
        <w:rPr>
          <w:sz w:val="24"/>
          <w:szCs w:val="24"/>
        </w:rPr>
        <w:t>, совместимость человеческой цивилизации с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законами биосферы);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социально-экологические закономерности роста численности населения Земли,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возможности влияния и перспективы управления демографическими процессами,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планирование семьи;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lastRenderedPageBreak/>
        <w:t>— современные проблемы охраны природы (аспекты, принципы и правила охраны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природы, правовые основы охраны природы);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современном состоянии и охране атмосферы (баланс газов в атмосфере, е</w:t>
      </w:r>
      <w:r>
        <w:rPr>
          <w:sz w:val="24"/>
          <w:szCs w:val="24"/>
        </w:rPr>
        <w:t xml:space="preserve">ё  </w:t>
      </w:r>
      <w:r w:rsidRPr="00264E38">
        <w:rPr>
          <w:sz w:val="24"/>
          <w:szCs w:val="24"/>
        </w:rPr>
        <w:t>загрязнение и источники загрязнения, борьба с загрязнением, очистные сооружения,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безотходная технология);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proofErr w:type="gramStart"/>
      <w:r w:rsidRPr="00264E38">
        <w:rPr>
          <w:sz w:val="24"/>
          <w:szCs w:val="24"/>
        </w:rPr>
        <w:t>— о рациональном использовании и охране водных ресурсов (бережное расходование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воды, борьба с загрязнениями, очистные сооружения и их эффективность, использование</w:t>
      </w:r>
      <w:proofErr w:type="gramEnd"/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оборотных вод);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 xml:space="preserve">— об использовании и охране недр (проблема </w:t>
      </w:r>
      <w:proofErr w:type="spellStart"/>
      <w:r w:rsidRPr="00264E38">
        <w:rPr>
          <w:sz w:val="24"/>
          <w:szCs w:val="24"/>
        </w:rPr>
        <w:t>исчерпаемости</w:t>
      </w:r>
      <w:proofErr w:type="spellEnd"/>
      <w:r w:rsidRPr="00264E38">
        <w:rPr>
          <w:sz w:val="24"/>
          <w:szCs w:val="24"/>
        </w:rPr>
        <w:t xml:space="preserve"> минерального сырья и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энергетических ресурсов, бережное использование полезных ископаемых, использование</w:t>
      </w:r>
      <w:r>
        <w:rPr>
          <w:sz w:val="24"/>
          <w:szCs w:val="24"/>
        </w:rPr>
        <w:t xml:space="preserve"> </w:t>
      </w:r>
      <w:proofErr w:type="spellStart"/>
      <w:r w:rsidRPr="00264E38">
        <w:rPr>
          <w:sz w:val="24"/>
          <w:szCs w:val="24"/>
        </w:rPr>
        <w:t>малометаллоемких</w:t>
      </w:r>
      <w:proofErr w:type="spellEnd"/>
      <w:r w:rsidRPr="00264E38">
        <w:rPr>
          <w:sz w:val="24"/>
          <w:szCs w:val="24"/>
        </w:rPr>
        <w:t xml:space="preserve"> производств, поиск заменителей);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рациональном использовании и охране почв (причины потери плодородия и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разрушения почв, ускоренная эрозия, ее виды, зональные и межзональные меры борьбы с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эрозией);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современном состоянии, использовании и охране растительности (причины и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последствия сокращения лесов, меры по сохранению и восстановлению лесных ресурсов,</w:t>
      </w:r>
      <w:r>
        <w:rPr>
          <w:sz w:val="24"/>
          <w:szCs w:val="24"/>
        </w:rPr>
        <w:t xml:space="preserve"> </w:t>
      </w:r>
      <w:r w:rsidRPr="00264E38">
        <w:rPr>
          <w:sz w:val="24"/>
          <w:szCs w:val="24"/>
        </w:rPr>
        <w:t>охрана редких и исчезающих видов растений; Красная книга МСОП и Красная книга России и их значение в охране редких и исчезающих видов растений);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 рациональном использовании и охране животных (прямое и косвенное воздействие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человека на животных и их последствия, причины вымирания видов животных, охрана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охотничье-промысловых и редких видов животных, роль заповедников в охране животных, значение Красной книги МСОП и Красной книги России в охране редких и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исчезающих видов).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решать простейшие экологические задачи;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 xml:space="preserve">— использовать количественные показатели при обсуждении </w:t>
      </w:r>
      <w:proofErr w:type="gramStart"/>
      <w:r w:rsidRPr="00264E38">
        <w:rPr>
          <w:sz w:val="24"/>
          <w:szCs w:val="24"/>
        </w:rPr>
        <w:t>экологических</w:t>
      </w:r>
      <w:proofErr w:type="gramEnd"/>
      <w:r w:rsidRPr="00264E38">
        <w:rPr>
          <w:sz w:val="24"/>
          <w:szCs w:val="24"/>
        </w:rPr>
        <w:t xml:space="preserve"> и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демографических вопросов;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объяснять принципы обратных связей в природе, механизмы регуляции и устойчивости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в популяциях и биоценозах;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строить графики простейших экологических зависимостей;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применять знания экологических правил при анализе различных видов хозяйственной</w:t>
      </w:r>
      <w:r>
        <w:rPr>
          <w:sz w:val="24"/>
          <w:szCs w:val="24"/>
        </w:rPr>
        <w:t xml:space="preserve">   </w:t>
      </w:r>
      <w:r w:rsidRPr="00264E38">
        <w:rPr>
          <w:sz w:val="24"/>
          <w:szCs w:val="24"/>
        </w:rPr>
        <w:t>деятельности;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использовать элементы системного подхода в объяснении сложных природных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явлений, демографических проблем и взаимоотношений природы и общества;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определять уровень загрязнения воздуха и воды;</w:t>
      </w:r>
    </w:p>
    <w:p w:rsidR="00264E38" w:rsidRPr="00264E38" w:rsidRDefault="00264E38" w:rsidP="00264E38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264E38">
        <w:rPr>
          <w:sz w:val="24"/>
          <w:szCs w:val="24"/>
        </w:rPr>
        <w:t>— применять полученные знания на практик</w:t>
      </w:r>
      <w:proofErr w:type="gramStart"/>
      <w:r w:rsidRPr="00264E38">
        <w:rPr>
          <w:sz w:val="24"/>
          <w:szCs w:val="24"/>
        </w:rPr>
        <w:t>е(</w:t>
      </w:r>
      <w:proofErr w:type="gramEnd"/>
      <w:r w:rsidRPr="00264E38">
        <w:rPr>
          <w:sz w:val="24"/>
          <w:szCs w:val="24"/>
        </w:rPr>
        <w:t xml:space="preserve"> бороться с ускоренной эрозией почв;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охранять пресноводных рыб в период нереста; охранять полезных насекомых;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подкармливать и охранять насекомоядных и хищных птиц; охранять и подкармливать</w:t>
      </w:r>
      <w:r>
        <w:rPr>
          <w:sz w:val="24"/>
          <w:szCs w:val="24"/>
        </w:rPr>
        <w:t xml:space="preserve">  </w:t>
      </w:r>
      <w:r w:rsidRPr="00264E38">
        <w:rPr>
          <w:sz w:val="24"/>
          <w:szCs w:val="24"/>
        </w:rPr>
        <w:t>охотничье-промысловых животных).</w:t>
      </w:r>
    </w:p>
    <w:p w:rsidR="00B1232E" w:rsidRDefault="00B1232E" w:rsidP="00B1232E">
      <w:pPr>
        <w:shd w:val="clear" w:color="auto" w:fill="FFFFFF"/>
        <w:ind w:left="1080"/>
        <w:rPr>
          <w:sz w:val="24"/>
          <w:szCs w:val="24"/>
        </w:rPr>
      </w:pPr>
    </w:p>
    <w:p w:rsidR="00B1232E" w:rsidRDefault="00B1232E" w:rsidP="00B1232E">
      <w:pPr>
        <w:shd w:val="clear" w:color="auto" w:fill="FFFFFF"/>
        <w:rPr>
          <w:b/>
          <w:sz w:val="24"/>
          <w:szCs w:val="24"/>
        </w:rPr>
      </w:pPr>
      <w:r w:rsidRPr="00B40BCE">
        <w:rPr>
          <w:b/>
          <w:sz w:val="24"/>
          <w:szCs w:val="24"/>
        </w:rPr>
        <w:t>Результаты обучения и формы контроля</w:t>
      </w:r>
    </w:p>
    <w:p w:rsidR="00B1232E" w:rsidRDefault="00B1232E" w:rsidP="00B1232E">
      <w:pPr>
        <w:ind w:left="388"/>
        <w:jc w:val="both"/>
        <w:rPr>
          <w:b/>
          <w:bCs/>
          <w:color w:val="000000"/>
          <w:sz w:val="24"/>
          <w:szCs w:val="24"/>
        </w:rPr>
      </w:pPr>
      <w:r w:rsidRPr="005F25B3">
        <w:rPr>
          <w:b/>
          <w:bCs/>
          <w:color w:val="000000"/>
          <w:sz w:val="24"/>
          <w:szCs w:val="24"/>
        </w:rPr>
        <w:t>Личностные результаты: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D17905">
        <w:rPr>
          <w:rFonts w:ascii="Arial" w:hAnsi="Arial" w:cs="Arial"/>
          <w:color w:val="000000"/>
        </w:rPr>
        <w:t>здоровьесберегающих</w:t>
      </w:r>
      <w:proofErr w:type="spellEnd"/>
      <w:r w:rsidRPr="00D17905">
        <w:rPr>
          <w:rFonts w:ascii="Arial" w:hAnsi="Arial" w:cs="Arial"/>
          <w:color w:val="000000"/>
        </w:rPr>
        <w:t xml:space="preserve"> технологий;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proofErr w:type="spellStart"/>
      <w:r w:rsidRPr="00D17905">
        <w:rPr>
          <w:rFonts w:ascii="Arial" w:hAnsi="Arial" w:cs="Arial"/>
          <w:color w:val="000000"/>
        </w:rPr>
        <w:t>сформированность</w:t>
      </w:r>
      <w:proofErr w:type="spellEnd"/>
      <w:r w:rsidRPr="00D17905">
        <w:rPr>
          <w:rFonts w:ascii="Arial" w:hAnsi="Arial" w:cs="Arial"/>
          <w:color w:val="000000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личностных представлений о целостности природы,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толерантности и миролюбия;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освоение социальных норм, правил поведения, ролей и форм социальной жизни в группах и сообществах,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D17905">
        <w:rPr>
          <w:rFonts w:ascii="Arial" w:hAnsi="Arial" w:cs="Arial"/>
          <w:color w:val="000000"/>
        </w:rPr>
        <w:t>учебно-иследовательской</w:t>
      </w:r>
      <w:proofErr w:type="spellEnd"/>
      <w:r w:rsidRPr="00D17905">
        <w:rPr>
          <w:rFonts w:ascii="Arial" w:hAnsi="Arial" w:cs="Arial"/>
          <w:color w:val="000000"/>
        </w:rPr>
        <w:t>, творческой и других видах деятельности;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D17905" w:rsidRPr="00D17905" w:rsidRDefault="00D17905" w:rsidP="00D17905">
      <w:pPr>
        <w:ind w:left="388"/>
        <w:jc w:val="both"/>
        <w:rPr>
          <w:rFonts w:ascii="Arial" w:hAnsi="Arial" w:cs="Arial"/>
          <w:color w:val="000000"/>
        </w:rPr>
      </w:pPr>
    </w:p>
    <w:p w:rsidR="00D17905" w:rsidRPr="005F25B3" w:rsidRDefault="00D17905" w:rsidP="00D17905">
      <w:pPr>
        <w:ind w:left="38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D17905">
        <w:rPr>
          <w:rFonts w:ascii="Arial" w:hAnsi="Arial" w:cs="Arial"/>
          <w:color w:val="000000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B1232E" w:rsidRPr="005F25B3" w:rsidRDefault="00B1232E" w:rsidP="00B1232E">
      <w:pPr>
        <w:ind w:left="374"/>
        <w:jc w:val="both"/>
        <w:rPr>
          <w:rFonts w:ascii="Arial" w:hAnsi="Arial" w:cs="Arial"/>
          <w:color w:val="000000"/>
        </w:rPr>
      </w:pPr>
      <w:proofErr w:type="spellStart"/>
      <w:r w:rsidRPr="005F25B3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Pr="005F25B3">
        <w:rPr>
          <w:b/>
          <w:bCs/>
          <w:color w:val="000000"/>
          <w:sz w:val="24"/>
          <w:szCs w:val="24"/>
        </w:rPr>
        <w:t xml:space="preserve"> результаты:</w:t>
      </w:r>
    </w:p>
    <w:p w:rsidR="00B1232E" w:rsidRPr="005F25B3" w:rsidRDefault="00B1232E" w:rsidP="00B1232E">
      <w:pPr>
        <w:ind w:left="298"/>
        <w:jc w:val="both"/>
        <w:rPr>
          <w:rFonts w:ascii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- </w:t>
      </w:r>
      <w:r w:rsidRPr="005F25B3">
        <w:rPr>
          <w:color w:val="000000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B1232E" w:rsidRPr="005F25B3" w:rsidRDefault="00B1232E" w:rsidP="00B1232E">
      <w:pPr>
        <w:ind w:left="298"/>
        <w:jc w:val="both"/>
        <w:rPr>
          <w:rFonts w:ascii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- </w:t>
      </w:r>
      <w:r w:rsidRPr="005F25B3">
        <w:rPr>
          <w:color w:val="000000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B1232E" w:rsidRPr="005F25B3" w:rsidRDefault="00B1232E" w:rsidP="00B1232E">
      <w:pPr>
        <w:ind w:left="298"/>
        <w:jc w:val="both"/>
        <w:rPr>
          <w:rFonts w:ascii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- </w:t>
      </w:r>
      <w:r w:rsidRPr="005F25B3">
        <w:rPr>
          <w:color w:val="000000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B1232E" w:rsidRPr="005F25B3" w:rsidRDefault="00B1232E" w:rsidP="00B1232E">
      <w:pPr>
        <w:ind w:left="298"/>
        <w:jc w:val="both"/>
        <w:rPr>
          <w:rFonts w:ascii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- готовность к сотрудничеству с </w:t>
      </w:r>
      <w:r w:rsidRPr="005F25B3">
        <w:rPr>
          <w:color w:val="000000"/>
          <w:sz w:val="24"/>
          <w:szCs w:val="24"/>
        </w:rPr>
        <w:t>учениками, коллективной работе, освоение основ межкультурного взаимодействия в школе и социальном окружении и др.;</w:t>
      </w:r>
    </w:p>
    <w:p w:rsidR="00B1232E" w:rsidRDefault="00B1232E" w:rsidP="00B1232E">
      <w:pPr>
        <w:ind w:left="29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F25B3">
        <w:rPr>
          <w:color w:val="000000"/>
          <w:sz w:val="24"/>
          <w:szCs w:val="24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D17905" w:rsidRPr="00D17905" w:rsidRDefault="00B1232E" w:rsidP="00D17905">
      <w:pPr>
        <w:jc w:val="both"/>
        <w:rPr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   </w:t>
      </w:r>
      <w:r w:rsidRPr="005F25B3">
        <w:rPr>
          <w:b/>
          <w:bCs/>
          <w:color w:val="000000"/>
          <w:sz w:val="24"/>
          <w:szCs w:val="24"/>
        </w:rPr>
        <w:t>Предметные результаты:</w:t>
      </w:r>
      <w:r w:rsidR="00D17905" w:rsidRPr="00D17905">
        <w:t xml:space="preserve"> 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познавательной (интеллектуальной) сфере: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 грибов и бактерий;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соблюдения мер профилактики заболеваний, вызываемых растениями, бактериями, грибами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ценностно-ориентационной сфере: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знание основных правил поведения в природе;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</w:t>
      </w:r>
      <w:r w:rsidRPr="00FF690B">
        <w:rPr>
          <w:bCs/>
          <w:color w:val="000000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сфере трудовой деятельности: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знание и соблюдение правил работы в кабинете биологии;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FF690B">
        <w:rPr>
          <w:bCs/>
          <w:color w:val="000000"/>
          <w:sz w:val="24"/>
          <w:szCs w:val="24"/>
        </w:rPr>
        <w:t>препаровальные</w:t>
      </w:r>
      <w:proofErr w:type="spellEnd"/>
      <w:r w:rsidRPr="00FF690B">
        <w:rPr>
          <w:bCs/>
          <w:color w:val="000000"/>
          <w:sz w:val="24"/>
          <w:szCs w:val="24"/>
        </w:rPr>
        <w:t xml:space="preserve"> иглы, скальпели, лупы, микроскопы).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сфере физической деятельности: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освоение приемов оказания первой помощи при отравлении ядовитыми грибами, растениями;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эстетической сфере:</w:t>
      </w:r>
    </w:p>
    <w:p w:rsidR="00FF690B" w:rsidRPr="00FF690B" w:rsidRDefault="00FF690B" w:rsidP="00FF690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</w:t>
      </w:r>
      <w:r w:rsidRPr="00FF690B">
        <w:rPr>
          <w:bCs/>
          <w:color w:val="000000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B1232E" w:rsidRDefault="00B1232E" w:rsidP="00B1232E">
      <w:pPr>
        <w:ind w:left="360"/>
        <w:jc w:val="both"/>
        <w:rPr>
          <w:b/>
          <w:color w:val="000000"/>
          <w:sz w:val="24"/>
          <w:szCs w:val="24"/>
        </w:rPr>
      </w:pPr>
      <w:r w:rsidRPr="000436F3">
        <w:rPr>
          <w:b/>
          <w:color w:val="000000"/>
          <w:sz w:val="24"/>
          <w:szCs w:val="24"/>
        </w:rPr>
        <w:t>Коммуникативные результаты: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 w:rsidRPr="000436F3">
        <w:rPr>
          <w:color w:val="000000"/>
          <w:sz w:val="24"/>
          <w:szCs w:val="24"/>
        </w:rPr>
        <w:t>-самостоятельно организовывать учебное взаимодействие в группе;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-выдвигать аргументы и контраргументы;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-учиться </w:t>
      </w:r>
      <w:proofErr w:type="gramStart"/>
      <w:r>
        <w:rPr>
          <w:color w:val="000000"/>
          <w:sz w:val="24"/>
          <w:szCs w:val="24"/>
        </w:rPr>
        <w:t>критично</w:t>
      </w:r>
      <w:proofErr w:type="gramEnd"/>
      <w:r>
        <w:rPr>
          <w:color w:val="000000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-понимая позицию </w:t>
      </w:r>
      <w:proofErr w:type="gramStart"/>
      <w:r>
        <w:rPr>
          <w:color w:val="000000"/>
          <w:sz w:val="24"/>
          <w:szCs w:val="24"/>
        </w:rPr>
        <w:t>другого</w:t>
      </w:r>
      <w:proofErr w:type="gramEnd"/>
      <w:r>
        <w:rPr>
          <w:color w:val="000000"/>
          <w:sz w:val="24"/>
          <w:szCs w:val="24"/>
        </w:rPr>
        <w:t>, различать мнение, доказательство, факты;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-уметь взглянуть на ситуацию с иной  позиции и договариваться с людьми иных позиций;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-оценивать свои учебные достижения, поведение, черты своей личности с учетом мнения других людей;</w:t>
      </w:r>
    </w:p>
    <w:p w:rsidR="00B1232E" w:rsidRDefault="00B1232E" w:rsidP="00B1232E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-определять собственное отношение к явлениям современной жизни, формулировать свою точку зрения.</w:t>
      </w:r>
    </w:p>
    <w:p w:rsidR="00B1232E" w:rsidRPr="005F25B3" w:rsidRDefault="00B1232E" w:rsidP="00B1232E">
      <w:pPr>
        <w:jc w:val="both"/>
        <w:rPr>
          <w:rFonts w:ascii="Arial" w:hAnsi="Arial" w:cs="Arial"/>
          <w:color w:val="000000"/>
        </w:rPr>
      </w:pPr>
      <w:r w:rsidRPr="005F25B3">
        <w:rPr>
          <w:b/>
          <w:bCs/>
          <w:color w:val="000000"/>
          <w:sz w:val="24"/>
          <w:szCs w:val="24"/>
        </w:rPr>
        <w:t>Планируемые результаты обучения и освоения содержания курса по</w:t>
      </w:r>
      <w:r>
        <w:rPr>
          <w:b/>
          <w:bCs/>
          <w:color w:val="000000"/>
          <w:sz w:val="24"/>
          <w:szCs w:val="24"/>
        </w:rPr>
        <w:t xml:space="preserve"> </w:t>
      </w:r>
      <w:r w:rsidR="00FF690B">
        <w:rPr>
          <w:b/>
          <w:bCs/>
          <w:color w:val="000000"/>
          <w:sz w:val="24"/>
          <w:szCs w:val="24"/>
        </w:rPr>
        <w:t>биологии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Регулятивные УУД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анализировать существующие и планировать будущие образовательные результаты;</w:t>
      </w:r>
    </w:p>
    <w:p w:rsidR="00FF690B" w:rsidRPr="00FF690B" w:rsidRDefault="00FF690B" w:rsidP="00D82A5C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идентифицировать собственные проблемы и определять главную проблему;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выбирать из предложенных вариантов и самостоятельно искать средства/ресурсы для решения задачи/достижения цели;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составлять план решения проблемы (выполнения проекта, проведения исследования);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определять потенциальные затруднения при решении учебной и познавательной задачи и находить средства для их устранения;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планировать и корректировать свою индивидуальную образовательную траекторию.</w:t>
      </w:r>
    </w:p>
    <w:p w:rsidR="00FF690B" w:rsidRPr="00FF690B" w:rsidRDefault="00D82A5C" w:rsidP="00FF690B">
      <w:pPr>
        <w:ind w:left="572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</w:t>
      </w:r>
      <w:r w:rsidR="00FF690B" w:rsidRPr="00FF690B">
        <w:rPr>
          <w:bCs/>
          <w:color w:val="000000"/>
          <w:sz w:val="24"/>
          <w:szCs w:val="24"/>
        </w:rPr>
        <w:t>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систематизировать (в том числе выбирать приоритетные) критерии планируемых результатов и оценки своей деятельности;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отбирать инструменты для оценивания своей деятельности</w:t>
      </w:r>
      <w:r w:rsidR="00264E38">
        <w:rPr>
          <w:bCs/>
          <w:color w:val="000000"/>
          <w:sz w:val="24"/>
          <w:szCs w:val="24"/>
        </w:rPr>
        <w:t>, осуществлять самоконтроль сво</w:t>
      </w:r>
      <w:r w:rsidRPr="00FF690B">
        <w:rPr>
          <w:bCs/>
          <w:color w:val="000000"/>
          <w:sz w:val="24"/>
          <w:szCs w:val="24"/>
        </w:rPr>
        <w:t>ей деятельности в рамках предложенных условий и требований;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оценивать свою деятельность, аргументируя причины достижения или отсутствия планируемого результата;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lastRenderedPageBreak/>
        <w:t>•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F690B" w:rsidRPr="00FF690B" w:rsidRDefault="00FF690B" w:rsidP="00D82A5C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сверять свои действия с целью и, при необходимости, исправлять ошибки самостоятельно.</w:t>
      </w:r>
    </w:p>
    <w:p w:rsidR="00FF690B" w:rsidRPr="00FF690B" w:rsidRDefault="00D82A5C" w:rsidP="00FF690B">
      <w:pPr>
        <w:ind w:left="572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="00FF690B" w:rsidRPr="00FF690B">
        <w:rPr>
          <w:bCs/>
          <w:color w:val="000000"/>
          <w:sz w:val="24"/>
          <w:szCs w:val="24"/>
        </w:rPr>
        <w:t>. Умение оценивать правильность выполнения учебной задачи, собственные возможности ее решения. Обучающийся сможет: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определять критерии правильности (корректности) выполнения учебной задачи;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анализировать и обосновывать применение соответствующего инструментария для выполнения учебной задачи;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фиксировать и анализировать динамику собственных образовательных результатов.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Познавательные УУД</w:t>
      </w:r>
    </w:p>
    <w:p w:rsidR="00FF690B" w:rsidRPr="00FF690B" w:rsidRDefault="00D82A5C" w:rsidP="00FF690B">
      <w:pPr>
        <w:ind w:left="572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</w:t>
      </w:r>
      <w:r w:rsidR="00FF690B" w:rsidRPr="00FF690B">
        <w:rPr>
          <w:bCs/>
          <w:color w:val="000000"/>
          <w:sz w:val="24"/>
          <w:szCs w:val="24"/>
        </w:rPr>
        <w:t>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определять свое отношение к природной среде;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анализировать влияние экологических факторов на среду обитания живых организмов;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проводить причинный и вероятностный анализ экологических ситуаций;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прогнозировать изменения ситуации при смене действия одного фактора на действие другого фактора;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распространять экологические знания и участвовать в практических делах по защите окружающей среды;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• выражать свое отношение к природе через рисунки, сочинения, модели, проектные работы.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  <w:r w:rsidRPr="00FF690B">
        <w:rPr>
          <w:bCs/>
          <w:color w:val="000000"/>
          <w:sz w:val="24"/>
          <w:szCs w:val="24"/>
        </w:rPr>
        <w:t>Коммуникативные УУД</w:t>
      </w:r>
    </w:p>
    <w:p w:rsidR="00FF690B" w:rsidRPr="00FF690B" w:rsidRDefault="00D82A5C" w:rsidP="00FF690B">
      <w:pPr>
        <w:ind w:left="572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="00FF690B" w:rsidRPr="00FF690B">
        <w:rPr>
          <w:bCs/>
          <w:color w:val="000000"/>
          <w:sz w:val="24"/>
          <w:szCs w:val="24"/>
        </w:rPr>
        <w:t>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F690B" w:rsidRPr="00FF690B" w:rsidRDefault="00FF690B" w:rsidP="00FF690B">
      <w:pPr>
        <w:ind w:left="572"/>
        <w:jc w:val="both"/>
        <w:rPr>
          <w:bCs/>
          <w:color w:val="000000"/>
          <w:sz w:val="24"/>
          <w:szCs w:val="24"/>
        </w:rPr>
      </w:pPr>
    </w:p>
    <w:p w:rsidR="00B1232E" w:rsidRPr="005F25B3" w:rsidRDefault="00B1232E" w:rsidP="00FF690B">
      <w:pPr>
        <w:ind w:left="572"/>
        <w:jc w:val="both"/>
        <w:rPr>
          <w:rFonts w:ascii="Arial" w:hAnsi="Arial" w:cs="Arial"/>
          <w:color w:val="000000"/>
        </w:rPr>
      </w:pPr>
      <w:r w:rsidRPr="005F25B3">
        <w:rPr>
          <w:b/>
          <w:bCs/>
          <w:color w:val="000000"/>
          <w:sz w:val="24"/>
          <w:szCs w:val="24"/>
        </w:rPr>
        <w:t>Базовые компетентности являются показателями освоения курса и предполагают следующие результаты: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осуществлять поиск нужной информации по заданной теме в источниках различного типа;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выделять главное в тексте и второстепенное;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анализировать графическую, статистическую, художественную, текстовую, аудиовизуальную информацию;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выстраивать ответ в соответствии с заданием, целью (сжато, полно, выборочно).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развёрнуто излагать свою точку зрения, аргументировать её в соответствии с возрастными возможностями;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 xml:space="preserve">способность пользоваться </w:t>
      </w:r>
      <w:proofErr w:type="spellStart"/>
      <w:r w:rsidRPr="005F25B3">
        <w:rPr>
          <w:color w:val="000000"/>
          <w:sz w:val="24"/>
          <w:szCs w:val="24"/>
        </w:rPr>
        <w:t>мультимедийными</w:t>
      </w:r>
      <w:proofErr w:type="spellEnd"/>
      <w:r w:rsidRPr="005F25B3">
        <w:rPr>
          <w:color w:val="000000"/>
          <w:sz w:val="24"/>
          <w:szCs w:val="24"/>
        </w:rPr>
        <w:t xml:space="preserve"> ресурсами и компьютером для обработки, передачи, систематизации информации в соответствии с целью;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>
        <w:rPr>
          <w:color w:val="000000"/>
          <w:sz w:val="24"/>
          <w:szCs w:val="24"/>
        </w:rPr>
        <w:lastRenderedPageBreak/>
        <w:t xml:space="preserve">способность </w:t>
      </w:r>
      <w:r w:rsidRPr="005F25B3">
        <w:rPr>
          <w:color w:val="000000"/>
          <w:sz w:val="24"/>
          <w:szCs w:val="24"/>
        </w:rPr>
        <w:t xml:space="preserve"> вести диалог, публично выступать с докладом, защитой презентации;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организовывать свою деятельность и соотносить её с целью группы, коллектива;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слышать, слушать и учитывать мнение другого в процессе учебного сотрудничества;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определять свою роль в учебной группе и определять вклад в общий результат;</w:t>
      </w:r>
    </w:p>
    <w:p w:rsidR="00B1232E" w:rsidRPr="005F25B3" w:rsidRDefault="00B1232E" w:rsidP="00B1232E">
      <w:pPr>
        <w:numPr>
          <w:ilvl w:val="0"/>
          <w:numId w:val="10"/>
        </w:numPr>
        <w:ind w:left="360"/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способность оценивать и корректировать своё поведение в социальной среде в соответствии с возрастом.</w:t>
      </w:r>
    </w:p>
    <w:p w:rsidR="00B1232E" w:rsidRDefault="00B1232E" w:rsidP="00B1232E">
      <w:pPr>
        <w:ind w:firstLine="292"/>
        <w:jc w:val="both"/>
        <w:rPr>
          <w:color w:val="000000"/>
          <w:sz w:val="24"/>
          <w:szCs w:val="24"/>
        </w:rPr>
      </w:pPr>
      <w:r w:rsidRPr="005F25B3">
        <w:rPr>
          <w:color w:val="000000"/>
          <w:sz w:val="24"/>
          <w:szCs w:val="24"/>
        </w:rPr>
        <w:t>Приоритетное значение имеет степень освоения различными видами действий с информацией учебника и дополнительными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w:rsidR="00D82A5C" w:rsidRPr="00243DC2" w:rsidRDefault="00D82A5C" w:rsidP="00D82A5C">
      <w:pPr>
        <w:rPr>
          <w:b/>
          <w:sz w:val="24"/>
          <w:szCs w:val="24"/>
        </w:rPr>
      </w:pPr>
      <w:r w:rsidRPr="00243DC2">
        <w:rPr>
          <w:b/>
          <w:sz w:val="24"/>
          <w:szCs w:val="24"/>
        </w:rPr>
        <w:t>Личностные результаты: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Отечеству; знание культуры своего народа, своего края; чувство ответственности и долга перед Родиной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Ответственное отношение к учению, готовность и способность к саморазвитию и самообразованию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Уважительное отношение к другому человеку к, его мнению, мировоззрению, гражданской позиции, традициям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Коммуникативная компетентность в общении и сотрудничестве со сверстниками, старшими и младшими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Понимание ценности здорового образа жизни; усвоение правил индивидуального и коллективного безопасного поведения в чрезвычайных ситуациях</w:t>
      </w:r>
    </w:p>
    <w:p w:rsidR="00D82A5C" w:rsidRPr="00243DC2" w:rsidRDefault="00D82A5C" w:rsidP="00D82A5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Формирование экологической культуры</w:t>
      </w:r>
    </w:p>
    <w:p w:rsidR="00D82A5C" w:rsidRPr="00243DC2" w:rsidRDefault="00D82A5C" w:rsidP="00D82A5C">
      <w:pPr>
        <w:rPr>
          <w:b/>
          <w:bCs/>
          <w:sz w:val="24"/>
          <w:szCs w:val="24"/>
        </w:rPr>
      </w:pPr>
      <w:proofErr w:type="spellStart"/>
      <w:r w:rsidRPr="00243DC2">
        <w:rPr>
          <w:b/>
          <w:bCs/>
          <w:sz w:val="24"/>
          <w:szCs w:val="24"/>
        </w:rPr>
        <w:t>Метапредметные</w:t>
      </w:r>
      <w:proofErr w:type="spellEnd"/>
      <w:r w:rsidRPr="00243DC2">
        <w:rPr>
          <w:b/>
          <w:bCs/>
          <w:sz w:val="24"/>
          <w:szCs w:val="24"/>
        </w:rPr>
        <w:t xml:space="preserve"> результаты:</w:t>
      </w:r>
    </w:p>
    <w:p w:rsidR="00D82A5C" w:rsidRPr="00243DC2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</w:t>
      </w:r>
    </w:p>
    <w:p w:rsidR="00D82A5C" w:rsidRPr="00243DC2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</w:t>
      </w:r>
    </w:p>
    <w:p w:rsidR="00D82A5C" w:rsidRPr="00243DC2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 осуществлять контроль своей деятельности</w:t>
      </w:r>
    </w:p>
    <w:p w:rsidR="00D82A5C" w:rsidRPr="00243DC2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Формирование навыков смыслового чтения</w:t>
      </w:r>
    </w:p>
    <w:p w:rsidR="00D82A5C" w:rsidRPr="00243DC2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Умение организовать учебное сотрудничество с совместную деятельность с учителем и сверстниками, работать индивидуально и в группах</w:t>
      </w:r>
    </w:p>
    <w:p w:rsidR="00D82A5C" w:rsidRDefault="00D82A5C" w:rsidP="00D82A5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3DC2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задачей коммуникации</w:t>
      </w:r>
    </w:p>
    <w:p w:rsidR="00D82A5C" w:rsidRPr="00A308BA" w:rsidRDefault="00D82A5C" w:rsidP="00D82A5C">
      <w:pPr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 w:rsidRPr="00A308BA">
        <w:rPr>
          <w:sz w:val="24"/>
          <w:szCs w:val="24"/>
        </w:rPr>
        <w:t>грамотно использовать основные научные категории, необходимые для выполнения учебной исследовательской работы: проблема, объект и предмет исследования; цель, задачи, гипотеза; методы исследования;</w:t>
      </w:r>
    </w:p>
    <w:p w:rsidR="00D82A5C" w:rsidRPr="00243DC2" w:rsidRDefault="00D82A5C" w:rsidP="00D82A5C">
      <w:pPr>
        <w:rPr>
          <w:b/>
          <w:bCs/>
          <w:sz w:val="24"/>
          <w:szCs w:val="24"/>
        </w:rPr>
      </w:pPr>
      <w:r w:rsidRPr="00243DC2">
        <w:rPr>
          <w:b/>
          <w:bCs/>
          <w:sz w:val="24"/>
          <w:szCs w:val="24"/>
        </w:rPr>
        <w:t>Предметные результаты:</w:t>
      </w:r>
    </w:p>
    <w:p w:rsidR="00D82A5C" w:rsidRPr="009462C8" w:rsidRDefault="00D82A5C" w:rsidP="00D82A5C">
      <w:pPr>
        <w:jc w:val="both"/>
        <w:rPr>
          <w:sz w:val="24"/>
          <w:szCs w:val="24"/>
          <w:u w:val="single"/>
        </w:rPr>
      </w:pPr>
      <w:r w:rsidRPr="009462C8">
        <w:rPr>
          <w:sz w:val="24"/>
          <w:szCs w:val="24"/>
          <w:u w:val="single"/>
        </w:rPr>
        <w:t xml:space="preserve">Учащиеся должны 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 xml:space="preserve">владеть понятийным и терминологическим аппаратом, используемым в экологии: </w:t>
      </w:r>
      <w:r w:rsidRPr="00A308BA">
        <w:rPr>
          <w:sz w:val="24"/>
          <w:szCs w:val="24"/>
        </w:rPr>
        <w:tab/>
        <w:t xml:space="preserve">экосистема, элементы экосистемы,   экологическое взаимодействие, экологическое равновесие, развитие экосистем, экологический мониторинг;  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определять типы наземных и водных экосистем своей местности;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proofErr w:type="gramStart"/>
      <w:r w:rsidRPr="00A308BA">
        <w:rPr>
          <w:sz w:val="24"/>
          <w:szCs w:val="24"/>
        </w:rPr>
        <w:t xml:space="preserve">уметь использовать приборы, необходимые для изучения экологических факторов и  компонентов экосистем: термометр, барометр, гигрометр, анемометр, люксметр; дозиметр, </w:t>
      </w:r>
      <w:proofErr w:type="spellStart"/>
      <w:r w:rsidRPr="00A308BA">
        <w:rPr>
          <w:sz w:val="24"/>
          <w:szCs w:val="24"/>
        </w:rPr>
        <w:t>рН-метр</w:t>
      </w:r>
      <w:proofErr w:type="spellEnd"/>
      <w:r w:rsidRPr="00A308BA">
        <w:rPr>
          <w:sz w:val="24"/>
          <w:szCs w:val="24"/>
        </w:rPr>
        <w:t xml:space="preserve"> и другие индикационные приборы (исходя из возможностей материальной базы); бинокулярная лупа, микроскоп.  </w:t>
      </w:r>
      <w:proofErr w:type="gramEnd"/>
    </w:p>
    <w:p w:rsidR="00D82A5C" w:rsidRPr="00A308BA" w:rsidRDefault="00D82A5C" w:rsidP="00D82A5C">
      <w:pPr>
        <w:rPr>
          <w:sz w:val="24"/>
          <w:szCs w:val="24"/>
        </w:rPr>
      </w:pPr>
      <w:r w:rsidRPr="00A308BA">
        <w:rPr>
          <w:b/>
          <w:sz w:val="24"/>
          <w:szCs w:val="24"/>
        </w:rPr>
        <w:t>ОБЪЯСНЯТЬ:</w:t>
      </w:r>
      <w:r w:rsidRPr="00A308BA">
        <w:rPr>
          <w:sz w:val="24"/>
          <w:szCs w:val="24"/>
        </w:rPr>
        <w:t xml:space="preserve"> 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lastRenderedPageBreak/>
        <w:t>экологические взаимодействия в  экосистемах своей местности;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изменения, происходящие в экосистемах в результате саморазвития или под воздействием антропогенного фактора;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необходимость сохранения естественных экосистем своей местности;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 xml:space="preserve">зависимость здоровья человека от качества окружающей среды. </w:t>
      </w:r>
    </w:p>
    <w:p w:rsidR="00D82A5C" w:rsidRPr="00A308BA" w:rsidRDefault="00D82A5C" w:rsidP="00D82A5C">
      <w:pPr>
        <w:rPr>
          <w:b/>
          <w:sz w:val="24"/>
          <w:szCs w:val="24"/>
        </w:rPr>
      </w:pPr>
      <w:r w:rsidRPr="00A308BA">
        <w:rPr>
          <w:b/>
          <w:sz w:val="24"/>
          <w:szCs w:val="24"/>
        </w:rPr>
        <w:t>ПРОГНОЗИРОВАТЬ И ПРОЕКТИРОВАТЬ: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анализировать данные, полученные при изучении состояния экосистем своей местности;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сравнивать результаты своих исследований с литературными данными;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прогнозировать дальнейшие изменения экосистем своей местности;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 xml:space="preserve">планировать мероприятия, направленные на улучшение состояния экосистем местного уровня; </w:t>
      </w:r>
    </w:p>
    <w:p w:rsidR="00D82A5C" w:rsidRPr="00A308BA" w:rsidRDefault="00D82A5C" w:rsidP="00D82A5C">
      <w:pPr>
        <w:numPr>
          <w:ilvl w:val="0"/>
          <w:numId w:val="14"/>
        </w:numPr>
        <w:rPr>
          <w:sz w:val="24"/>
          <w:szCs w:val="24"/>
        </w:rPr>
      </w:pPr>
      <w:r w:rsidRPr="00A308BA">
        <w:rPr>
          <w:sz w:val="24"/>
          <w:szCs w:val="24"/>
        </w:rPr>
        <w:t>оформлять результаты исследований в виде творческих отчетов, научных сообщений, рефератов, проектов.</w:t>
      </w:r>
    </w:p>
    <w:p w:rsidR="00D82A5C" w:rsidRPr="00A308BA" w:rsidRDefault="00D82A5C" w:rsidP="00D82A5C"/>
    <w:p w:rsidR="00B1232E" w:rsidRDefault="00B1232E" w:rsidP="00B1232E">
      <w:pPr>
        <w:ind w:firstLine="292"/>
        <w:jc w:val="both"/>
        <w:rPr>
          <w:color w:val="000000"/>
          <w:sz w:val="24"/>
          <w:szCs w:val="24"/>
        </w:rPr>
      </w:pPr>
    </w:p>
    <w:p w:rsidR="00B1232E" w:rsidRPr="005F25B3" w:rsidRDefault="00B1232E" w:rsidP="00B1232E">
      <w:pPr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Основной формой контроля знаний, умений, навыков является текущий контроль знаний (тестирование</w:t>
      </w:r>
      <w:r>
        <w:rPr>
          <w:color w:val="000000"/>
          <w:sz w:val="24"/>
          <w:szCs w:val="24"/>
        </w:rPr>
        <w:t>, устный опрос, работа в парах</w:t>
      </w:r>
      <w:r w:rsidRPr="005F25B3">
        <w:rPr>
          <w:color w:val="000000"/>
          <w:sz w:val="24"/>
          <w:szCs w:val="24"/>
        </w:rPr>
        <w:t>), что позволяет:</w:t>
      </w:r>
    </w:p>
    <w:p w:rsidR="00B1232E" w:rsidRPr="005F25B3" w:rsidRDefault="00B1232E" w:rsidP="00B1232E">
      <w:pPr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>определить фактический уро</w:t>
      </w:r>
      <w:r>
        <w:rPr>
          <w:color w:val="000000"/>
          <w:sz w:val="24"/>
          <w:szCs w:val="24"/>
        </w:rPr>
        <w:t>вень знаний, умений и навыков уча</w:t>
      </w:r>
      <w:r w:rsidRPr="005F25B3">
        <w:rPr>
          <w:color w:val="000000"/>
          <w:sz w:val="24"/>
          <w:szCs w:val="24"/>
        </w:rPr>
        <w:t>щихся  по предмету;</w:t>
      </w:r>
    </w:p>
    <w:p w:rsidR="00B1232E" w:rsidRPr="005F25B3" w:rsidRDefault="00B1232E" w:rsidP="00B1232E">
      <w:pPr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F25B3">
        <w:rPr>
          <w:color w:val="000000"/>
          <w:sz w:val="24"/>
          <w:szCs w:val="24"/>
        </w:rPr>
        <w:t xml:space="preserve">осуществить </w:t>
      </w:r>
      <w:proofErr w:type="gramStart"/>
      <w:r w:rsidRPr="005F25B3">
        <w:rPr>
          <w:color w:val="000000"/>
          <w:sz w:val="24"/>
          <w:szCs w:val="24"/>
        </w:rPr>
        <w:t>контроль за</w:t>
      </w:r>
      <w:proofErr w:type="gramEnd"/>
      <w:r w:rsidRPr="005F25B3">
        <w:rPr>
          <w:color w:val="000000"/>
          <w:sz w:val="24"/>
          <w:szCs w:val="24"/>
        </w:rPr>
        <w:t xml:space="preserve"> реализацией программы учебного курса.</w:t>
      </w:r>
    </w:p>
    <w:p w:rsidR="00B1232E" w:rsidRPr="00B313C0" w:rsidRDefault="00B1232E" w:rsidP="00B1232E">
      <w:pPr>
        <w:jc w:val="both"/>
        <w:rPr>
          <w:rFonts w:ascii="Arial" w:hAnsi="Arial" w:cs="Arial"/>
          <w:color w:val="000000"/>
        </w:rPr>
      </w:pPr>
      <w:r w:rsidRPr="005F25B3">
        <w:rPr>
          <w:b/>
          <w:bCs/>
          <w:color w:val="000000"/>
          <w:sz w:val="24"/>
          <w:szCs w:val="24"/>
        </w:rPr>
        <w:t>   </w:t>
      </w:r>
    </w:p>
    <w:p w:rsidR="00B1232E" w:rsidRDefault="00B1232E" w:rsidP="00B1232E">
      <w:pPr>
        <w:ind w:firstLine="292"/>
        <w:jc w:val="both"/>
        <w:rPr>
          <w:color w:val="000000"/>
          <w:sz w:val="24"/>
          <w:szCs w:val="24"/>
        </w:rPr>
      </w:pPr>
    </w:p>
    <w:p w:rsidR="00B1232E" w:rsidRPr="008875E0" w:rsidRDefault="00B1232E" w:rsidP="00B1232E">
      <w:pPr>
        <w:spacing w:line="360" w:lineRule="auto"/>
        <w:ind w:left="-680"/>
        <w:jc w:val="center"/>
        <w:rPr>
          <w:b/>
          <w:sz w:val="24"/>
          <w:szCs w:val="24"/>
        </w:rPr>
      </w:pPr>
      <w:r w:rsidRPr="008875E0">
        <w:rPr>
          <w:b/>
          <w:sz w:val="24"/>
          <w:szCs w:val="24"/>
        </w:rPr>
        <w:t>КРИТЕРИИ И НОРМЫ ОЦЕНКИ ЗУН УЧАЩИХСЯ</w:t>
      </w:r>
    </w:p>
    <w:p w:rsidR="00B1232E" w:rsidRPr="008875E0" w:rsidRDefault="00B1232E" w:rsidP="00B1232E">
      <w:pPr>
        <w:spacing w:line="360" w:lineRule="auto"/>
        <w:ind w:left="-680"/>
        <w:jc w:val="center"/>
        <w:rPr>
          <w:b/>
          <w:bCs/>
          <w:sz w:val="24"/>
          <w:szCs w:val="24"/>
        </w:rPr>
      </w:pPr>
      <w:r w:rsidRPr="008875E0">
        <w:rPr>
          <w:b/>
          <w:bCs/>
          <w:sz w:val="24"/>
          <w:szCs w:val="24"/>
        </w:rPr>
        <w:t>Оценка устного  ответа учащихся</w:t>
      </w:r>
    </w:p>
    <w:p w:rsidR="00B1232E" w:rsidRPr="008875E0" w:rsidRDefault="00B1232E" w:rsidP="00B1232E">
      <w:pPr>
        <w:rPr>
          <w:sz w:val="24"/>
          <w:szCs w:val="24"/>
        </w:rPr>
      </w:pPr>
      <w:r w:rsidRPr="008875E0">
        <w:rPr>
          <w:b/>
          <w:sz w:val="24"/>
          <w:szCs w:val="24"/>
        </w:rPr>
        <w:t>Отметка "5</w:t>
      </w:r>
      <w:r w:rsidRPr="008875E0">
        <w:rPr>
          <w:sz w:val="24"/>
          <w:szCs w:val="24"/>
        </w:rPr>
        <w:t xml:space="preserve">" ставится в случае: </w:t>
      </w:r>
      <w:r w:rsidRPr="008875E0">
        <w:rPr>
          <w:sz w:val="24"/>
          <w:szCs w:val="24"/>
        </w:rPr>
        <w:br/>
        <w:t>1. Знания</w:t>
      </w:r>
      <w:r>
        <w:rPr>
          <w:sz w:val="24"/>
          <w:szCs w:val="24"/>
        </w:rPr>
        <w:t>, понимания, глубины усвоения уча</w:t>
      </w:r>
      <w:r w:rsidRPr="008875E0">
        <w:rPr>
          <w:sz w:val="24"/>
          <w:szCs w:val="24"/>
        </w:rPr>
        <w:t xml:space="preserve">щимся всего объёма программного материала. </w:t>
      </w:r>
      <w:r w:rsidRPr="008875E0">
        <w:rPr>
          <w:sz w:val="24"/>
          <w:szCs w:val="24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875E0">
        <w:rPr>
          <w:sz w:val="24"/>
          <w:szCs w:val="24"/>
        </w:rPr>
        <w:t>межпредметные</w:t>
      </w:r>
      <w:proofErr w:type="spellEnd"/>
      <w:r w:rsidRPr="008875E0">
        <w:rPr>
          <w:sz w:val="24"/>
          <w:szCs w:val="24"/>
        </w:rPr>
        <w:t xml:space="preserve"> и </w:t>
      </w:r>
      <w:proofErr w:type="spellStart"/>
      <w:r w:rsidRPr="008875E0">
        <w:rPr>
          <w:sz w:val="24"/>
          <w:szCs w:val="24"/>
        </w:rPr>
        <w:t>внутрипредметные</w:t>
      </w:r>
      <w:proofErr w:type="spellEnd"/>
      <w:r w:rsidRPr="008875E0">
        <w:rPr>
          <w:sz w:val="24"/>
          <w:szCs w:val="24"/>
        </w:rPr>
        <w:t xml:space="preserve"> связи, творчески применяет полученные знания в незнакомой ситуации. </w:t>
      </w:r>
      <w:r w:rsidRPr="008875E0">
        <w:rPr>
          <w:sz w:val="24"/>
          <w:szCs w:val="24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8875E0">
        <w:rPr>
          <w:sz w:val="24"/>
          <w:szCs w:val="24"/>
        </w:rPr>
        <w:br/>
      </w:r>
      <w:r w:rsidRPr="008875E0">
        <w:rPr>
          <w:b/>
          <w:sz w:val="24"/>
          <w:szCs w:val="24"/>
        </w:rPr>
        <w:t>Отметка "4":</w:t>
      </w:r>
      <w:r w:rsidRPr="008875E0">
        <w:rPr>
          <w:sz w:val="24"/>
          <w:szCs w:val="24"/>
        </w:rPr>
        <w:t xml:space="preserve"> </w:t>
      </w:r>
      <w:r w:rsidRPr="008875E0">
        <w:rPr>
          <w:sz w:val="24"/>
          <w:szCs w:val="24"/>
        </w:rPr>
        <w:br/>
        <w:t xml:space="preserve">1. Знание всего изученного программного материала. </w:t>
      </w:r>
      <w:r w:rsidRPr="008875E0">
        <w:rPr>
          <w:sz w:val="24"/>
          <w:szCs w:val="24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875E0">
        <w:rPr>
          <w:sz w:val="24"/>
          <w:szCs w:val="24"/>
        </w:rPr>
        <w:t>внутрипредметные</w:t>
      </w:r>
      <w:proofErr w:type="spellEnd"/>
      <w:r w:rsidRPr="008875E0">
        <w:rPr>
          <w:sz w:val="24"/>
          <w:szCs w:val="24"/>
        </w:rPr>
        <w:t xml:space="preserve"> связи, применять полученные знания на практике. </w:t>
      </w:r>
      <w:r w:rsidRPr="008875E0">
        <w:rPr>
          <w:sz w:val="24"/>
          <w:szCs w:val="24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8875E0">
        <w:rPr>
          <w:sz w:val="24"/>
          <w:szCs w:val="24"/>
        </w:rPr>
        <w:br/>
      </w:r>
      <w:r w:rsidRPr="008875E0">
        <w:rPr>
          <w:b/>
          <w:sz w:val="24"/>
          <w:szCs w:val="24"/>
        </w:rPr>
        <w:t>Отметка "3"</w:t>
      </w:r>
      <w:r w:rsidRPr="008875E0">
        <w:rPr>
          <w:sz w:val="24"/>
          <w:szCs w:val="24"/>
        </w:rPr>
        <w:t xml:space="preserve"> (уровень представлений, сочетающихся с элементами научных понятий): </w:t>
      </w:r>
      <w:r w:rsidRPr="008875E0">
        <w:rPr>
          <w:sz w:val="24"/>
          <w:szCs w:val="24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8875E0">
        <w:rPr>
          <w:sz w:val="24"/>
          <w:szCs w:val="24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8875E0">
        <w:rPr>
          <w:sz w:val="24"/>
          <w:szCs w:val="24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B1232E" w:rsidRPr="008875E0" w:rsidRDefault="00B1232E" w:rsidP="00B1232E">
      <w:pPr>
        <w:rPr>
          <w:sz w:val="24"/>
          <w:szCs w:val="24"/>
        </w:rPr>
      </w:pPr>
      <w:r w:rsidRPr="008875E0">
        <w:rPr>
          <w:b/>
          <w:sz w:val="24"/>
          <w:szCs w:val="24"/>
        </w:rPr>
        <w:t>Отметка "2":</w:t>
      </w:r>
      <w:r w:rsidRPr="008875E0">
        <w:rPr>
          <w:sz w:val="24"/>
          <w:szCs w:val="24"/>
        </w:rPr>
        <w:t xml:space="preserve"> </w:t>
      </w:r>
      <w:r w:rsidRPr="008875E0">
        <w:rPr>
          <w:sz w:val="24"/>
          <w:szCs w:val="24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8875E0">
        <w:rPr>
          <w:sz w:val="24"/>
          <w:szCs w:val="24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8875E0">
        <w:rPr>
          <w:sz w:val="24"/>
          <w:szCs w:val="24"/>
        </w:rPr>
        <w:br/>
      </w:r>
      <w:r w:rsidRPr="008875E0">
        <w:rPr>
          <w:sz w:val="24"/>
          <w:szCs w:val="24"/>
        </w:rPr>
        <w:lastRenderedPageBreak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</w:t>
      </w:r>
    </w:p>
    <w:p w:rsidR="00B1232E" w:rsidRPr="008875E0" w:rsidRDefault="00B1232E" w:rsidP="00B1232E">
      <w:pPr>
        <w:rPr>
          <w:sz w:val="24"/>
          <w:szCs w:val="24"/>
        </w:rPr>
      </w:pPr>
      <w:r w:rsidRPr="008875E0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т</w:t>
      </w:r>
      <w:r w:rsidRPr="008875E0">
        <w:rPr>
          <w:b/>
          <w:bCs/>
          <w:sz w:val="24"/>
          <w:szCs w:val="24"/>
        </w:rPr>
        <w:t>метка «1»</w:t>
      </w:r>
      <w:r w:rsidRPr="008875E0">
        <w:rPr>
          <w:sz w:val="24"/>
          <w:szCs w:val="24"/>
        </w:rPr>
        <w:t xml:space="preserve"> ставится, если учащийся: </w:t>
      </w:r>
    </w:p>
    <w:p w:rsidR="00B1232E" w:rsidRPr="008875E0" w:rsidRDefault="00B1232E" w:rsidP="00B1232E">
      <w:pPr>
        <w:rPr>
          <w:sz w:val="24"/>
          <w:szCs w:val="24"/>
        </w:rPr>
      </w:pPr>
      <w:r>
        <w:rPr>
          <w:sz w:val="24"/>
          <w:szCs w:val="24"/>
        </w:rPr>
        <w:t>1.П</w:t>
      </w:r>
      <w:r w:rsidRPr="008875E0">
        <w:rPr>
          <w:sz w:val="24"/>
          <w:szCs w:val="24"/>
        </w:rPr>
        <w:t>оказал незнание изученного материала, отсутствие элементарных умений и навыков;</w:t>
      </w:r>
    </w:p>
    <w:p w:rsidR="00B1232E" w:rsidRPr="00016C44" w:rsidRDefault="00B1232E" w:rsidP="00B1232E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</w:t>
      </w:r>
      <w:r w:rsidRPr="008875E0">
        <w:rPr>
          <w:rFonts w:ascii="Times New Roman" w:hAnsi="Times New Roman"/>
          <w:sz w:val="24"/>
          <w:szCs w:val="24"/>
        </w:rPr>
        <w:t>е может ответить ни на один из поставленных вопросов.</w:t>
      </w:r>
    </w:p>
    <w:p w:rsidR="00B1232E" w:rsidRPr="008875E0" w:rsidRDefault="00B1232E" w:rsidP="00B1232E">
      <w:pPr>
        <w:rPr>
          <w:b/>
          <w:sz w:val="24"/>
          <w:szCs w:val="24"/>
        </w:rPr>
      </w:pPr>
      <w:r w:rsidRPr="008875E0">
        <w:rPr>
          <w:b/>
          <w:sz w:val="24"/>
          <w:szCs w:val="24"/>
        </w:rPr>
        <w:t xml:space="preserve">Оценка самостоятельных письменных и контрольных работ. </w:t>
      </w:r>
    </w:p>
    <w:p w:rsidR="00B1232E" w:rsidRPr="008875E0" w:rsidRDefault="00B1232E" w:rsidP="00B1232E">
      <w:pPr>
        <w:rPr>
          <w:sz w:val="24"/>
          <w:szCs w:val="24"/>
        </w:rPr>
      </w:pPr>
      <w:r w:rsidRPr="008875E0">
        <w:rPr>
          <w:b/>
          <w:sz w:val="24"/>
          <w:szCs w:val="24"/>
        </w:rPr>
        <w:t>Отметка "5"</w:t>
      </w:r>
      <w:r w:rsidRPr="008875E0">
        <w:rPr>
          <w:sz w:val="24"/>
          <w:szCs w:val="24"/>
        </w:rPr>
        <w:t xml:space="preserve"> ставится, если ученик: </w:t>
      </w:r>
      <w:r w:rsidRPr="008875E0">
        <w:rPr>
          <w:sz w:val="24"/>
          <w:szCs w:val="24"/>
        </w:rPr>
        <w:br/>
        <w:t>1. выполнил ра</w:t>
      </w:r>
      <w:r>
        <w:rPr>
          <w:sz w:val="24"/>
          <w:szCs w:val="24"/>
        </w:rPr>
        <w:t xml:space="preserve">боту без ошибок и недочетов; </w:t>
      </w:r>
      <w:r>
        <w:rPr>
          <w:sz w:val="24"/>
          <w:szCs w:val="24"/>
        </w:rPr>
        <w:br/>
        <w:t>2.</w:t>
      </w:r>
      <w:r w:rsidRPr="008875E0">
        <w:rPr>
          <w:sz w:val="24"/>
          <w:szCs w:val="24"/>
        </w:rPr>
        <w:t xml:space="preserve"> допустил не более одного недочета. </w:t>
      </w:r>
      <w:r w:rsidRPr="008875E0">
        <w:rPr>
          <w:sz w:val="24"/>
          <w:szCs w:val="24"/>
        </w:rPr>
        <w:br/>
      </w:r>
      <w:r w:rsidRPr="008875E0">
        <w:rPr>
          <w:b/>
          <w:sz w:val="24"/>
          <w:szCs w:val="24"/>
        </w:rPr>
        <w:t>Отметка "4"</w:t>
      </w:r>
      <w:r w:rsidRPr="008875E0">
        <w:rPr>
          <w:sz w:val="24"/>
          <w:szCs w:val="24"/>
        </w:rPr>
        <w:t xml:space="preserve"> ставится, если ученик выполнил работу полностью, но допустил в ней: </w:t>
      </w:r>
      <w:r w:rsidRPr="008875E0">
        <w:rPr>
          <w:sz w:val="24"/>
          <w:szCs w:val="24"/>
        </w:rPr>
        <w:br/>
        <w:t xml:space="preserve">1. не более одной негрубой ошибки и одного недочета; </w:t>
      </w:r>
      <w:r w:rsidRPr="008875E0">
        <w:rPr>
          <w:sz w:val="24"/>
          <w:szCs w:val="24"/>
        </w:rPr>
        <w:br/>
        <w:t xml:space="preserve">2. или не более двух недочетов. </w:t>
      </w:r>
      <w:r w:rsidRPr="008875E0">
        <w:rPr>
          <w:sz w:val="24"/>
          <w:szCs w:val="24"/>
        </w:rPr>
        <w:br/>
      </w:r>
      <w:proofErr w:type="gramStart"/>
      <w:r w:rsidRPr="008875E0">
        <w:rPr>
          <w:b/>
          <w:sz w:val="24"/>
          <w:szCs w:val="24"/>
        </w:rPr>
        <w:t>Отметка "3"</w:t>
      </w:r>
      <w:r w:rsidRPr="008875E0">
        <w:rPr>
          <w:sz w:val="24"/>
          <w:szCs w:val="24"/>
        </w:rPr>
        <w:t xml:space="preserve"> ставится, если ученик правильно выполнил не менее 2/3 работы или допустил: </w:t>
      </w:r>
      <w:r w:rsidRPr="008875E0">
        <w:rPr>
          <w:sz w:val="24"/>
          <w:szCs w:val="24"/>
        </w:rPr>
        <w:br/>
        <w:t xml:space="preserve">1. не более двух грубых ошибок; </w:t>
      </w:r>
      <w:r w:rsidRPr="008875E0">
        <w:rPr>
          <w:sz w:val="24"/>
          <w:szCs w:val="24"/>
        </w:rPr>
        <w:br/>
        <w:t xml:space="preserve">2. или не более одной грубой и одной негрубой ошибки и одного недочета; </w:t>
      </w:r>
      <w:r w:rsidRPr="008875E0">
        <w:rPr>
          <w:sz w:val="24"/>
          <w:szCs w:val="24"/>
        </w:rPr>
        <w:br/>
        <w:t xml:space="preserve">3. или не более двух-трех негрубых ошибок; </w:t>
      </w:r>
      <w:r w:rsidRPr="008875E0">
        <w:rPr>
          <w:sz w:val="24"/>
          <w:szCs w:val="24"/>
        </w:rPr>
        <w:br/>
        <w:t xml:space="preserve">4. или одной негрубой ошибки и трех недочетов; </w:t>
      </w:r>
      <w:r w:rsidRPr="008875E0">
        <w:rPr>
          <w:sz w:val="24"/>
          <w:szCs w:val="24"/>
        </w:rPr>
        <w:br/>
        <w:t>5. или при отсутствии ошибок, но при наличии четырех-пяти недочетов.</w:t>
      </w:r>
      <w:proofErr w:type="gramEnd"/>
      <w:r w:rsidRPr="008875E0">
        <w:rPr>
          <w:sz w:val="24"/>
          <w:szCs w:val="24"/>
        </w:rPr>
        <w:t xml:space="preserve"> </w:t>
      </w:r>
      <w:r w:rsidRPr="008875E0">
        <w:rPr>
          <w:sz w:val="24"/>
          <w:szCs w:val="24"/>
        </w:rPr>
        <w:br/>
      </w:r>
      <w:r w:rsidRPr="008875E0">
        <w:rPr>
          <w:b/>
          <w:sz w:val="24"/>
          <w:szCs w:val="24"/>
        </w:rPr>
        <w:t>Отметка "2"</w:t>
      </w:r>
      <w:r w:rsidRPr="008875E0">
        <w:rPr>
          <w:sz w:val="24"/>
          <w:szCs w:val="24"/>
        </w:rPr>
        <w:t xml:space="preserve"> ставится, если ученик: </w:t>
      </w:r>
      <w:r w:rsidRPr="008875E0">
        <w:rPr>
          <w:sz w:val="24"/>
          <w:szCs w:val="24"/>
        </w:rPr>
        <w:br/>
        <w:t>1. допустил число ошибок и недочетов превосходящее норму, при которой может быть выставлена оц</w:t>
      </w:r>
      <w:r>
        <w:rPr>
          <w:sz w:val="24"/>
          <w:szCs w:val="24"/>
        </w:rPr>
        <w:t xml:space="preserve">енка "3"; </w:t>
      </w:r>
      <w:r>
        <w:rPr>
          <w:sz w:val="24"/>
          <w:szCs w:val="24"/>
        </w:rPr>
        <w:br/>
        <w:t>2.</w:t>
      </w:r>
      <w:r w:rsidRPr="008875E0">
        <w:rPr>
          <w:sz w:val="24"/>
          <w:szCs w:val="24"/>
        </w:rPr>
        <w:t xml:space="preserve"> выполнил менее половины работы. </w:t>
      </w:r>
    </w:p>
    <w:p w:rsidR="00B1232E" w:rsidRPr="008875E0" w:rsidRDefault="00B1232E" w:rsidP="00B1232E">
      <w:pPr>
        <w:rPr>
          <w:sz w:val="24"/>
          <w:szCs w:val="24"/>
        </w:rPr>
      </w:pPr>
      <w:r w:rsidRPr="008875E0">
        <w:rPr>
          <w:b/>
          <w:bCs/>
          <w:sz w:val="24"/>
          <w:szCs w:val="24"/>
        </w:rPr>
        <w:t>Отметка «1»</w:t>
      </w:r>
      <w:r w:rsidRPr="008875E0">
        <w:rPr>
          <w:sz w:val="24"/>
          <w:szCs w:val="24"/>
        </w:rPr>
        <w:t xml:space="preserve"> ставится, если учащийся:</w:t>
      </w:r>
    </w:p>
    <w:p w:rsidR="00B1232E" w:rsidRPr="008875E0" w:rsidRDefault="00B1232E" w:rsidP="00B1232E">
      <w:pPr>
        <w:numPr>
          <w:ilvl w:val="0"/>
          <w:numId w:val="11"/>
        </w:numPr>
        <w:rPr>
          <w:sz w:val="24"/>
          <w:szCs w:val="24"/>
        </w:rPr>
      </w:pPr>
      <w:r w:rsidRPr="008875E0">
        <w:rPr>
          <w:sz w:val="24"/>
          <w:szCs w:val="24"/>
        </w:rPr>
        <w:t>не приступал к выполнению работы или правильно выполнил не более 10 % всех заданий;</w:t>
      </w:r>
    </w:p>
    <w:p w:rsidR="00B1232E" w:rsidRPr="00016C44" w:rsidRDefault="00B1232E" w:rsidP="00B1232E">
      <w:pPr>
        <w:numPr>
          <w:ilvl w:val="0"/>
          <w:numId w:val="11"/>
        </w:numPr>
        <w:rPr>
          <w:sz w:val="24"/>
          <w:szCs w:val="24"/>
        </w:rPr>
      </w:pPr>
      <w:r w:rsidRPr="008875E0">
        <w:rPr>
          <w:sz w:val="24"/>
          <w:szCs w:val="24"/>
        </w:rPr>
        <w:t>при выполнении работы показал полное отсутствие обязательных знаний и умений по проверяемой теме.</w:t>
      </w:r>
    </w:p>
    <w:p w:rsidR="00B1232E" w:rsidRDefault="00B1232E" w:rsidP="00B1232E">
      <w:pPr>
        <w:shd w:val="clear" w:color="auto" w:fill="FFFFFF"/>
        <w:ind w:left="1080"/>
        <w:rPr>
          <w:sz w:val="24"/>
          <w:szCs w:val="24"/>
        </w:rPr>
      </w:pPr>
    </w:p>
    <w:p w:rsidR="00E32743" w:rsidRDefault="00E32743"/>
    <w:sectPr w:rsidR="00E32743" w:rsidSect="00D82A5C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1">
    <w:nsid w:val="0B2F2B46"/>
    <w:multiLevelType w:val="multilevel"/>
    <w:tmpl w:val="A9B2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010F6"/>
    <w:multiLevelType w:val="multilevel"/>
    <w:tmpl w:val="D442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B3F0A"/>
    <w:multiLevelType w:val="multilevel"/>
    <w:tmpl w:val="54B0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975FA6"/>
    <w:multiLevelType w:val="multilevel"/>
    <w:tmpl w:val="36EC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BC58E9"/>
    <w:multiLevelType w:val="multilevel"/>
    <w:tmpl w:val="316E9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2B4075"/>
    <w:multiLevelType w:val="hybridMultilevel"/>
    <w:tmpl w:val="0F4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11D9B"/>
    <w:multiLevelType w:val="hybridMultilevel"/>
    <w:tmpl w:val="E6249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665302"/>
    <w:multiLevelType w:val="hybridMultilevel"/>
    <w:tmpl w:val="69A2D9FC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61083D"/>
    <w:multiLevelType w:val="multilevel"/>
    <w:tmpl w:val="969EA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EE1F97"/>
    <w:multiLevelType w:val="multilevel"/>
    <w:tmpl w:val="3FF2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B323A4"/>
    <w:multiLevelType w:val="hybridMultilevel"/>
    <w:tmpl w:val="FDBEFC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4D3602"/>
    <w:multiLevelType w:val="multilevel"/>
    <w:tmpl w:val="44B4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174EB4"/>
    <w:multiLevelType w:val="hybridMultilevel"/>
    <w:tmpl w:val="4E78D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5"/>
  </w:num>
  <w:num w:numId="5">
    <w:abstractNumId w:val="10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  <w:num w:numId="11">
    <w:abstractNumId w:val="7"/>
  </w:num>
  <w:num w:numId="12">
    <w:abstractNumId w:val="13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32E"/>
    <w:rsid w:val="001129C5"/>
    <w:rsid w:val="00264E38"/>
    <w:rsid w:val="0027415A"/>
    <w:rsid w:val="0028787F"/>
    <w:rsid w:val="002907CF"/>
    <w:rsid w:val="00320D99"/>
    <w:rsid w:val="003903C3"/>
    <w:rsid w:val="004F50AB"/>
    <w:rsid w:val="005B3E1A"/>
    <w:rsid w:val="005B46B7"/>
    <w:rsid w:val="006A1892"/>
    <w:rsid w:val="006D5DCF"/>
    <w:rsid w:val="006E733D"/>
    <w:rsid w:val="00727FC1"/>
    <w:rsid w:val="008F2362"/>
    <w:rsid w:val="009A05F9"/>
    <w:rsid w:val="00A81097"/>
    <w:rsid w:val="00A841B9"/>
    <w:rsid w:val="00AB306F"/>
    <w:rsid w:val="00AE1EC7"/>
    <w:rsid w:val="00B1232E"/>
    <w:rsid w:val="00B52B0C"/>
    <w:rsid w:val="00B9040B"/>
    <w:rsid w:val="00BD2E4A"/>
    <w:rsid w:val="00D17905"/>
    <w:rsid w:val="00D6508A"/>
    <w:rsid w:val="00D82A5C"/>
    <w:rsid w:val="00E32743"/>
    <w:rsid w:val="00F95781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23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6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SR</cp:lastModifiedBy>
  <cp:revision>14</cp:revision>
  <dcterms:created xsi:type="dcterms:W3CDTF">2015-09-27T17:28:00Z</dcterms:created>
  <dcterms:modified xsi:type="dcterms:W3CDTF">2022-11-02T07:17:00Z</dcterms:modified>
</cp:coreProperties>
</file>