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23F78" w14:textId="0DD94DBF" w:rsidR="00591E1D" w:rsidRDefault="00591E1D" w:rsidP="00591E1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C116B">
        <w:rPr>
          <w:rFonts w:ascii="Times New Roman" w:hAnsi="Times New Roman"/>
          <w:b/>
          <w:sz w:val="24"/>
          <w:szCs w:val="24"/>
        </w:rPr>
        <w:t>Аннотация к рабочей программе по информатике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2-4 </w:t>
      </w:r>
      <w:r>
        <w:rPr>
          <w:rFonts w:ascii="Times New Roman" w:hAnsi="Times New Roman"/>
          <w:b/>
          <w:sz w:val="24"/>
          <w:szCs w:val="24"/>
        </w:rPr>
        <w:t xml:space="preserve"> классы, ФГОС</w:t>
      </w:r>
    </w:p>
    <w:p w14:paraId="03B9BFA1" w14:textId="77777777" w:rsidR="00591E1D" w:rsidRPr="00FC116B" w:rsidRDefault="00591E1D" w:rsidP="00591E1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2023-2024 уч. год.</w:t>
      </w:r>
    </w:p>
    <w:p w14:paraId="66F788D5" w14:textId="77777777" w:rsidR="00FE64FB" w:rsidRPr="00257C36" w:rsidRDefault="00FE64FB" w:rsidP="00FE64FB">
      <w:pPr>
        <w:ind w:firstLine="644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2D3E84">
        <w:rPr>
          <w:rFonts w:ascii="Times New Roman" w:hAnsi="Times New Roman" w:cs="Times New Roman"/>
          <w:color w:val="262626"/>
          <w:sz w:val="28"/>
          <w:szCs w:val="28"/>
        </w:rPr>
        <w:t>Рабочая программа по информатике для 2-4 классов составлена на основе авторской программы курса дл</w:t>
      </w:r>
      <w:r w:rsidR="00AF2938" w:rsidRPr="002D3E84">
        <w:rPr>
          <w:rFonts w:ascii="Times New Roman" w:hAnsi="Times New Roman" w:cs="Times New Roman"/>
          <w:color w:val="262626"/>
          <w:sz w:val="28"/>
          <w:szCs w:val="28"/>
        </w:rPr>
        <w:t>я начальной школы «Информатика»</w:t>
      </w:r>
      <w:r w:rsidR="009643D3" w:rsidRPr="002D3E8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9643D3" w:rsidRPr="002D3E84">
        <w:rPr>
          <w:rFonts w:ascii="Times New Roman" w:hAnsi="Times New Roman" w:cs="Times New Roman"/>
          <w:sz w:val="28"/>
          <w:szCs w:val="28"/>
        </w:rPr>
        <w:t xml:space="preserve">Н.В. Матвеева, Е.Н. </w:t>
      </w:r>
      <w:proofErr w:type="spellStart"/>
      <w:r w:rsidR="009643D3" w:rsidRPr="002D3E84">
        <w:rPr>
          <w:rFonts w:ascii="Times New Roman" w:hAnsi="Times New Roman" w:cs="Times New Roman"/>
          <w:sz w:val="28"/>
          <w:szCs w:val="28"/>
        </w:rPr>
        <w:t>Челак</w:t>
      </w:r>
      <w:proofErr w:type="spellEnd"/>
      <w:r w:rsidR="009643D3" w:rsidRPr="002D3E84">
        <w:rPr>
          <w:rFonts w:ascii="Times New Roman" w:hAnsi="Times New Roman" w:cs="Times New Roman"/>
          <w:sz w:val="28"/>
          <w:szCs w:val="28"/>
        </w:rPr>
        <w:t xml:space="preserve">, Н.К. </w:t>
      </w:r>
      <w:proofErr w:type="spellStart"/>
      <w:r w:rsidR="009643D3" w:rsidRPr="002D3E84">
        <w:rPr>
          <w:rFonts w:ascii="Times New Roman" w:hAnsi="Times New Roman" w:cs="Times New Roman"/>
          <w:sz w:val="28"/>
          <w:szCs w:val="28"/>
        </w:rPr>
        <w:t>Конопатова</w:t>
      </w:r>
      <w:proofErr w:type="spellEnd"/>
      <w:r w:rsidR="009643D3" w:rsidRPr="002D3E84">
        <w:rPr>
          <w:rFonts w:ascii="Times New Roman" w:hAnsi="Times New Roman" w:cs="Times New Roman"/>
          <w:sz w:val="28"/>
          <w:szCs w:val="28"/>
        </w:rPr>
        <w:t>, Л.П. Панкратова, издательство Бином. Лаборатория знаний, 2012</w:t>
      </w:r>
      <w:r w:rsidR="002D3E84">
        <w:rPr>
          <w:rFonts w:ascii="Times New Roman" w:hAnsi="Times New Roman" w:cs="Times New Roman"/>
          <w:sz w:val="28"/>
          <w:szCs w:val="28"/>
        </w:rPr>
        <w:t xml:space="preserve"> </w:t>
      </w:r>
      <w:r w:rsidR="009643D3" w:rsidRPr="002D3E84">
        <w:rPr>
          <w:rFonts w:ascii="Times New Roman" w:hAnsi="Times New Roman" w:cs="Times New Roman"/>
          <w:sz w:val="28"/>
          <w:szCs w:val="28"/>
        </w:rPr>
        <w:t>г</w:t>
      </w:r>
      <w:r w:rsidR="002D3E84">
        <w:rPr>
          <w:rFonts w:ascii="Times New Roman" w:hAnsi="Times New Roman" w:cs="Times New Roman"/>
          <w:sz w:val="28"/>
          <w:szCs w:val="28"/>
        </w:rPr>
        <w:t>.</w:t>
      </w:r>
      <w:r w:rsidR="002D3E84" w:rsidRPr="002D3E84">
        <w:rPr>
          <w:rFonts w:ascii="Times New Roman" w:hAnsi="Times New Roman" w:cs="Times New Roman"/>
          <w:sz w:val="28"/>
          <w:szCs w:val="28"/>
        </w:rPr>
        <w:t>,</w:t>
      </w:r>
      <w:r w:rsidR="002D3E84">
        <w:rPr>
          <w:rFonts w:ascii="Times New Roman" w:hAnsi="Times New Roman" w:cs="Times New Roman"/>
          <w:sz w:val="24"/>
          <w:szCs w:val="24"/>
        </w:rPr>
        <w:t xml:space="preserve"> </w:t>
      </w:r>
      <w:r w:rsidRPr="007F01EA">
        <w:rPr>
          <w:rFonts w:ascii="Times New Roman" w:hAnsi="Times New Roman" w:cs="Times New Roman"/>
          <w:color w:val="262626"/>
          <w:sz w:val="28"/>
          <w:szCs w:val="28"/>
        </w:rPr>
        <w:t>с учетом требований следующих нормативных до</w:t>
      </w:r>
      <w:r>
        <w:rPr>
          <w:rFonts w:ascii="Times New Roman" w:hAnsi="Times New Roman" w:cs="Times New Roman"/>
          <w:color w:val="262626"/>
          <w:sz w:val="28"/>
          <w:szCs w:val="28"/>
        </w:rPr>
        <w:t>кументов</w:t>
      </w:r>
      <w:r w:rsidRPr="00CD0CF0">
        <w:rPr>
          <w:rFonts w:ascii="Times New Roman" w:hAnsi="Times New Roman"/>
          <w:color w:val="262626"/>
          <w:sz w:val="28"/>
          <w:szCs w:val="28"/>
        </w:rPr>
        <w:t>:</w:t>
      </w:r>
    </w:p>
    <w:p w14:paraId="41494425" w14:textId="2D3C793D" w:rsidR="00FE64FB" w:rsidRPr="00CD0CF0" w:rsidRDefault="00FE64FB" w:rsidP="00FE64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D0CF0">
        <w:rPr>
          <w:rFonts w:ascii="Times New Roman" w:hAnsi="Times New Roman"/>
          <w:color w:val="000000" w:themeColor="text1"/>
          <w:sz w:val="28"/>
          <w:szCs w:val="28"/>
        </w:rPr>
        <w:t>Федеральный государственный общеобразовательный стандарт начального общего образования (</w:t>
      </w:r>
      <w:proofErr w:type="gramEnd"/>
    </w:p>
    <w:p w14:paraId="32C82771" w14:textId="30ED9208" w:rsidR="00FE64FB" w:rsidRPr="00FC208B" w:rsidRDefault="00FE64FB" w:rsidP="00FE64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FC208B">
        <w:rPr>
          <w:rFonts w:ascii="Times New Roman" w:hAnsi="Times New Roman"/>
          <w:sz w:val="28"/>
          <w:szCs w:val="28"/>
        </w:rPr>
        <w:t>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</w:t>
      </w:r>
      <w:r>
        <w:rPr>
          <w:rFonts w:ascii="Times New Roman" w:hAnsi="Times New Roman"/>
          <w:sz w:val="28"/>
          <w:szCs w:val="28"/>
        </w:rPr>
        <w:t>бщего образования, утвержденный</w:t>
      </w:r>
      <w:r w:rsidRPr="00FC208B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Российской Федерации </w:t>
      </w:r>
      <w:r w:rsidR="00591E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28.02.2023</w:t>
      </w:r>
      <w:r w:rsidRPr="00823C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 </w:t>
      </w:r>
    </w:p>
    <w:p w14:paraId="439DF863" w14:textId="606C92D5" w:rsidR="00FE64FB" w:rsidRDefault="00FE64FB" w:rsidP="00F654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08B">
        <w:rPr>
          <w:rFonts w:ascii="Times New Roman" w:hAnsi="Times New Roman"/>
          <w:sz w:val="28"/>
          <w:szCs w:val="28"/>
        </w:rPr>
        <w:t xml:space="preserve"> Требования к оснащению образовательного процесса в соответствии с содержательным наполнением учебных п</w:t>
      </w:r>
      <w:r w:rsidR="00EB5B3A">
        <w:rPr>
          <w:rFonts w:ascii="Times New Roman" w:hAnsi="Times New Roman"/>
          <w:sz w:val="28"/>
          <w:szCs w:val="28"/>
        </w:rPr>
        <w:t>редметов федерального</w:t>
      </w:r>
      <w:r w:rsidRPr="00FC208B">
        <w:rPr>
          <w:rFonts w:ascii="Times New Roman" w:hAnsi="Times New Roman"/>
          <w:sz w:val="28"/>
          <w:szCs w:val="28"/>
        </w:rPr>
        <w:t xml:space="preserve"> государственного образовательного стандарта</w:t>
      </w:r>
      <w:r w:rsidR="00EB5B3A">
        <w:rPr>
          <w:rFonts w:ascii="Times New Roman" w:hAnsi="Times New Roman"/>
          <w:sz w:val="28"/>
          <w:szCs w:val="28"/>
        </w:rPr>
        <w:t xml:space="preserve"> НОО</w:t>
      </w:r>
      <w:r w:rsidRPr="00FC208B">
        <w:rPr>
          <w:rFonts w:ascii="Times New Roman" w:hAnsi="Times New Roman"/>
          <w:sz w:val="28"/>
          <w:szCs w:val="28"/>
        </w:rPr>
        <w:t xml:space="preserve"> </w:t>
      </w:r>
    </w:p>
    <w:p w14:paraId="1E4EBBBE" w14:textId="1B09047E" w:rsidR="00FE64FB" w:rsidRPr="00FC208B" w:rsidRDefault="00FE64FB" w:rsidP="00FE64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общеобразовательная программа начального общего образования </w:t>
      </w:r>
      <w:r w:rsidR="00591E1D">
        <w:rPr>
          <w:rFonts w:ascii="Times New Roman" w:hAnsi="Times New Roman"/>
          <w:sz w:val="28"/>
          <w:szCs w:val="28"/>
        </w:rPr>
        <w:t>ГБ ОУ РМ «</w:t>
      </w:r>
      <w:proofErr w:type="spellStart"/>
      <w:r w:rsidR="00591E1D">
        <w:rPr>
          <w:rFonts w:ascii="Times New Roman" w:hAnsi="Times New Roman"/>
          <w:sz w:val="28"/>
          <w:szCs w:val="28"/>
        </w:rPr>
        <w:t>Ардатовская</w:t>
      </w:r>
      <w:proofErr w:type="spellEnd"/>
      <w:r w:rsidR="00591E1D">
        <w:rPr>
          <w:rFonts w:ascii="Times New Roman" w:hAnsi="Times New Roman"/>
          <w:sz w:val="28"/>
          <w:szCs w:val="28"/>
        </w:rPr>
        <w:t xml:space="preserve"> общеобразовательная школа-интернат для детей с нарушениями зрения»</w:t>
      </w:r>
      <w:r>
        <w:rPr>
          <w:rFonts w:ascii="Times New Roman" w:hAnsi="Times New Roman"/>
          <w:sz w:val="28"/>
          <w:szCs w:val="28"/>
        </w:rPr>
        <w:t>.</w:t>
      </w:r>
    </w:p>
    <w:p w14:paraId="4D853054" w14:textId="77777777" w:rsidR="00F458E2" w:rsidRDefault="00F458E2"/>
    <w:p w14:paraId="22F84EA1" w14:textId="040E6D61" w:rsidR="00957684" w:rsidRPr="001B162A" w:rsidRDefault="00957684" w:rsidP="00591E1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 xml:space="preserve">В соответствии с ООП НОО </w:t>
      </w:r>
      <w:r w:rsidR="00591E1D" w:rsidRPr="00591E1D">
        <w:rPr>
          <w:rFonts w:ascii="Times New Roman" w:hAnsi="Times New Roman" w:cs="Times New Roman"/>
          <w:sz w:val="28"/>
          <w:szCs w:val="28"/>
        </w:rPr>
        <w:t>ГБ ОУ РМ «</w:t>
      </w:r>
      <w:proofErr w:type="spellStart"/>
      <w:r w:rsidR="00591E1D" w:rsidRPr="00591E1D">
        <w:rPr>
          <w:rFonts w:ascii="Times New Roman" w:hAnsi="Times New Roman" w:cs="Times New Roman"/>
          <w:sz w:val="28"/>
          <w:szCs w:val="28"/>
        </w:rPr>
        <w:t>Ардатовская</w:t>
      </w:r>
      <w:proofErr w:type="spellEnd"/>
      <w:r w:rsidR="00591E1D" w:rsidRPr="00591E1D">
        <w:rPr>
          <w:rFonts w:ascii="Times New Roman" w:hAnsi="Times New Roman" w:cs="Times New Roman"/>
          <w:sz w:val="28"/>
          <w:szCs w:val="28"/>
        </w:rPr>
        <w:t xml:space="preserve"> общеобразовательная школа-интернат для детей с нарушениями зрения»</w:t>
      </w:r>
      <w:proofErr w:type="gramStart"/>
      <w:r w:rsidR="00591E1D" w:rsidRPr="00591E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16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162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B162A">
        <w:rPr>
          <w:rFonts w:ascii="Times New Roman" w:hAnsi="Times New Roman" w:cs="Times New Roman"/>
          <w:sz w:val="28"/>
          <w:szCs w:val="28"/>
        </w:rPr>
        <w:t>а 20</w:t>
      </w:r>
      <w:r w:rsidR="00591E1D">
        <w:rPr>
          <w:rFonts w:ascii="Times New Roman" w:hAnsi="Times New Roman" w:cs="Times New Roman"/>
          <w:sz w:val="28"/>
          <w:szCs w:val="28"/>
        </w:rPr>
        <w:t>23</w:t>
      </w:r>
      <w:r w:rsidRPr="001B162A">
        <w:rPr>
          <w:rFonts w:ascii="Times New Roman" w:hAnsi="Times New Roman" w:cs="Times New Roman"/>
          <w:sz w:val="28"/>
          <w:szCs w:val="28"/>
        </w:rPr>
        <w:t>-20</w:t>
      </w:r>
      <w:r w:rsidR="00591E1D">
        <w:rPr>
          <w:rFonts w:ascii="Times New Roman" w:hAnsi="Times New Roman" w:cs="Times New Roman"/>
          <w:sz w:val="28"/>
          <w:szCs w:val="28"/>
        </w:rPr>
        <w:t>24</w:t>
      </w:r>
      <w:r w:rsidRPr="001B162A">
        <w:rPr>
          <w:rFonts w:ascii="Times New Roman" w:hAnsi="Times New Roman" w:cs="Times New Roman"/>
          <w:sz w:val="28"/>
          <w:szCs w:val="28"/>
        </w:rPr>
        <w:t xml:space="preserve"> учебный год в начальном общем объем учебного времени на изучение предмета составляет 102 часа (34 часа в год во 2-4 классе). Учебный план реализует непрерывный курс изучения предмета «Информатика и ИКТ» в школе.</w:t>
      </w:r>
    </w:p>
    <w:p w14:paraId="2AED434B" w14:textId="77777777" w:rsidR="00957684" w:rsidRPr="001B162A" w:rsidRDefault="00957684" w:rsidP="001B162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b/>
          <w:bCs/>
          <w:sz w:val="28"/>
          <w:szCs w:val="28"/>
        </w:rPr>
        <w:t xml:space="preserve">Ценностные ориентиры </w:t>
      </w:r>
      <w:r w:rsidRPr="001B162A">
        <w:rPr>
          <w:rFonts w:ascii="Times New Roman" w:hAnsi="Times New Roman" w:cs="Times New Roman"/>
          <w:sz w:val="28"/>
          <w:szCs w:val="28"/>
        </w:rPr>
        <w:t>учебного предмета «Информатика и ИКТ» связаны:</w:t>
      </w:r>
    </w:p>
    <w:p w14:paraId="6B3B4EB0" w14:textId="77777777" w:rsidR="00957684" w:rsidRPr="001B162A" w:rsidRDefault="00957684" w:rsidP="001B162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>с нравственно-этическим поведением и оцениванием, предполагающем, что обучающийся знает и применяет правила поведения в компьютерном классе и этические нормы работы с информацией коллективного пользования и личной информацией; выделяет нравственный аспект поведения при работе с информацией;</w:t>
      </w:r>
    </w:p>
    <w:p w14:paraId="5D46A9DA" w14:textId="77777777" w:rsidR="00957684" w:rsidRPr="001B162A" w:rsidRDefault="00957684" w:rsidP="001B162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>с возможностью понимания ценности, значимости информации в современном мире и ее целесообразного использования, роли информационно-коммуникативных технологий в развитии личности и общества;</w:t>
      </w:r>
    </w:p>
    <w:p w14:paraId="7AEEEA08" w14:textId="77777777" w:rsidR="00957684" w:rsidRPr="001B162A" w:rsidRDefault="00957684" w:rsidP="001B162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>с развитием логического, алгоритмического и системного мышления, созданием предпосылок формирования компетентности в областях, связанных с информатикой, ориентацией учащихся на формирование самоуважения и эмоционально-положительного отношения к окружающим.</w:t>
      </w:r>
    </w:p>
    <w:p w14:paraId="3A952CF1" w14:textId="77777777" w:rsidR="00957684" w:rsidRPr="001B162A" w:rsidRDefault="00957684" w:rsidP="001B162A">
      <w:pPr>
        <w:pStyle w:val="a3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162A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ЛИЧНОСТНЫЕ, МЕТАПРЕДМЕТНЫЕ И ПРЕДМЕТНЫЕ РЕЗУЛЬТАТЫ ОСВОЕНИЯ УЧЕБНОГО ПРЕДМЕТА</w:t>
      </w:r>
    </w:p>
    <w:p w14:paraId="07E9F318" w14:textId="77777777" w:rsidR="00957684" w:rsidRPr="001B162A" w:rsidRDefault="00957684" w:rsidP="001B162A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1F9585" w14:textId="77777777" w:rsidR="00957684" w:rsidRPr="001B162A" w:rsidRDefault="00957684" w:rsidP="001B162A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С учетом специфики интеграции учебного предмета в образовательный план конкретизируются цели выбранного курса «Информатика и ИКТ» в рамках той или иной образовательной области для достижения личностных, метапредметных и предметных результатов.</w:t>
      </w:r>
    </w:p>
    <w:p w14:paraId="17B7D2D4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21FDBBF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B162A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14:paraId="1B3DE1DD" w14:textId="77777777" w:rsidR="00957684" w:rsidRPr="001B162A" w:rsidRDefault="00957684" w:rsidP="001B162A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Эти требования достигаются под воздействием применения методики обучения и особых отношений «учитель - ученик»:</w:t>
      </w:r>
    </w:p>
    <w:p w14:paraId="300EACF6" w14:textId="77777777" w:rsidR="00957684" w:rsidRPr="001B162A" w:rsidRDefault="00957684" w:rsidP="001B162A">
      <w:pPr>
        <w:pStyle w:val="a3"/>
        <w:numPr>
          <w:ilvl w:val="0"/>
          <w:numId w:val="3"/>
        </w:numPr>
        <w:tabs>
          <w:tab w:val="num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интерес к предметно-исследовательской деятельности;</w:t>
      </w:r>
    </w:p>
    <w:p w14:paraId="3E0E2366" w14:textId="77777777" w:rsidR="00957684" w:rsidRPr="001B162A" w:rsidRDefault="00957684" w:rsidP="001B162A">
      <w:pPr>
        <w:pStyle w:val="a3"/>
        <w:numPr>
          <w:ilvl w:val="0"/>
          <w:numId w:val="3"/>
        </w:numPr>
        <w:tabs>
          <w:tab w:val="num" w:pos="0"/>
          <w:tab w:val="left" w:pos="426"/>
          <w:tab w:val="left" w:pos="5175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ориентация на понимание предложений и оценок учителей и товарищей, а самоанализ и самоконтроль результата;</w:t>
      </w:r>
    </w:p>
    <w:p w14:paraId="3F70C537" w14:textId="77777777" w:rsidR="00957684" w:rsidRPr="001B162A" w:rsidRDefault="00957684" w:rsidP="001B162A">
      <w:pPr>
        <w:pStyle w:val="a3"/>
        <w:numPr>
          <w:ilvl w:val="0"/>
          <w:numId w:val="3"/>
        </w:numPr>
        <w:tabs>
          <w:tab w:val="num" w:pos="0"/>
          <w:tab w:val="left" w:pos="426"/>
          <w:tab w:val="left" w:pos="5175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B162A">
        <w:rPr>
          <w:rStyle w:val="a7"/>
          <w:rFonts w:ascii="Times New Roman" w:eastAsia="MS Mincho" w:hAnsi="Times New Roman" w:cs="Times New Roman"/>
          <w:i w:val="0"/>
          <w:color w:val="000000"/>
          <w:sz w:val="28"/>
          <w:szCs w:val="28"/>
        </w:rPr>
        <w:t>выражение</w:t>
      </w:r>
      <w:r w:rsidRPr="001B162A">
        <w:rPr>
          <w:rStyle w:val="a7"/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1B162A">
        <w:rPr>
          <w:rFonts w:ascii="Times New Roman" w:hAnsi="Times New Roman" w:cs="Times New Roman"/>
          <w:color w:val="000000"/>
          <w:sz w:val="28"/>
          <w:szCs w:val="28"/>
        </w:rPr>
        <w:t>положительного отношения к процессу познания: проявлять внимание, удивление, желание больше узнать;</w:t>
      </w:r>
    </w:p>
    <w:p w14:paraId="644A9B8E" w14:textId="77777777" w:rsidR="00957684" w:rsidRPr="001B162A" w:rsidRDefault="00957684" w:rsidP="001B162A">
      <w:pPr>
        <w:pStyle w:val="a3"/>
        <w:numPr>
          <w:ilvl w:val="0"/>
          <w:numId w:val="3"/>
        </w:numPr>
        <w:tabs>
          <w:tab w:val="num" w:pos="0"/>
          <w:tab w:val="left" w:pos="426"/>
          <w:tab w:val="left" w:pos="5175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принятие и освоение социальной роли обучающегося;</w:t>
      </w:r>
    </w:p>
    <w:p w14:paraId="1D3E88DB" w14:textId="77777777" w:rsidR="00957684" w:rsidRPr="001B162A" w:rsidRDefault="00957684" w:rsidP="001B162A">
      <w:pPr>
        <w:pStyle w:val="a3"/>
        <w:numPr>
          <w:ilvl w:val="0"/>
          <w:numId w:val="3"/>
        </w:numPr>
        <w:tabs>
          <w:tab w:val="num" w:pos="0"/>
          <w:tab w:val="left" w:pos="426"/>
          <w:tab w:val="left" w:pos="5175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внутренняя позиция школьника на уровне положительного отношения к урокам информатики;</w:t>
      </w:r>
    </w:p>
    <w:p w14:paraId="0314ED1D" w14:textId="77777777" w:rsidR="00957684" w:rsidRPr="001B162A" w:rsidRDefault="00957684" w:rsidP="001B162A">
      <w:pPr>
        <w:pStyle w:val="a3"/>
        <w:numPr>
          <w:ilvl w:val="0"/>
          <w:numId w:val="3"/>
        </w:numPr>
        <w:tabs>
          <w:tab w:val="num" w:pos="0"/>
          <w:tab w:val="left" w:pos="426"/>
          <w:tab w:val="left" w:pos="5175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понимание роли математических действий в жизни человека;</w:t>
      </w:r>
    </w:p>
    <w:p w14:paraId="54D923D0" w14:textId="77777777" w:rsidR="00957684" w:rsidRPr="001B162A" w:rsidRDefault="00957684" w:rsidP="001B162A">
      <w:pPr>
        <w:numPr>
          <w:ilvl w:val="0"/>
          <w:numId w:val="3"/>
        </w:numPr>
        <w:tabs>
          <w:tab w:val="clear" w:pos="720"/>
          <w:tab w:val="num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освоение личностного смысла учения, желания учиться;</w:t>
      </w:r>
    </w:p>
    <w:p w14:paraId="293FB7D6" w14:textId="77777777" w:rsidR="00957684" w:rsidRPr="001B162A" w:rsidRDefault="00957684" w:rsidP="001B162A">
      <w:pPr>
        <w:pStyle w:val="a6"/>
        <w:numPr>
          <w:ilvl w:val="0"/>
          <w:numId w:val="3"/>
        </w:numPr>
        <w:tabs>
          <w:tab w:val="clear" w:pos="720"/>
          <w:tab w:val="num" w:pos="0"/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1B162A">
        <w:rPr>
          <w:color w:val="000000"/>
          <w:sz w:val="28"/>
          <w:szCs w:val="28"/>
        </w:rPr>
        <w:t>актуализация примеров и сведений из личного жизненного опыта.</w:t>
      </w:r>
    </w:p>
    <w:p w14:paraId="0C7C4BFC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77BC1B7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B162A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14:paraId="01C341AE" w14:textId="77777777" w:rsidR="00957684" w:rsidRPr="001B162A" w:rsidRDefault="00957684" w:rsidP="001B162A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 xml:space="preserve"> 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 – освоение УУД:</w:t>
      </w:r>
    </w:p>
    <w:p w14:paraId="3ABB6C87" w14:textId="77777777" w:rsidR="00957684" w:rsidRPr="001B162A" w:rsidRDefault="00957684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33F595A" w14:textId="77777777" w:rsidR="00957684" w:rsidRPr="001B162A" w:rsidRDefault="00957684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b/>
          <w:i/>
          <w:color w:val="000000"/>
          <w:sz w:val="28"/>
          <w:szCs w:val="28"/>
        </w:rPr>
        <w:t>Регулятивные УУД</w:t>
      </w:r>
    </w:p>
    <w:p w14:paraId="7053A829" w14:textId="77777777" w:rsidR="00957684" w:rsidRPr="001B162A" w:rsidRDefault="00957684" w:rsidP="001B162A">
      <w:pPr>
        <w:numPr>
          <w:ilvl w:val="0"/>
          <w:numId w:val="4"/>
        </w:numPr>
        <w:tabs>
          <w:tab w:val="clear" w:pos="720"/>
          <w:tab w:val="num" w:pos="142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находить несколько вариантов </w:t>
      </w:r>
      <w:r w:rsidR="001B162A" w:rsidRPr="001B162A">
        <w:rPr>
          <w:rFonts w:ascii="Times New Roman" w:hAnsi="Times New Roman" w:cs="Times New Roman"/>
          <w:color w:val="000000"/>
          <w:sz w:val="28"/>
          <w:szCs w:val="28"/>
        </w:rPr>
        <w:t>решения учебной</w:t>
      </w: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 задачи;</w:t>
      </w:r>
    </w:p>
    <w:p w14:paraId="54671E43" w14:textId="77777777" w:rsidR="00957684" w:rsidRPr="001B162A" w:rsidRDefault="00957684" w:rsidP="001B162A">
      <w:pPr>
        <w:numPr>
          <w:ilvl w:val="0"/>
          <w:numId w:val="4"/>
        </w:numPr>
        <w:tabs>
          <w:tab w:val="clear" w:pos="720"/>
          <w:tab w:val="num" w:pos="142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самостоятельно организовывать свое рабочее место,</w:t>
      </w:r>
    </w:p>
    <w:p w14:paraId="1300C370" w14:textId="77777777" w:rsidR="00957684" w:rsidRPr="001B162A" w:rsidRDefault="00957684" w:rsidP="001B162A">
      <w:pPr>
        <w:numPr>
          <w:ilvl w:val="0"/>
          <w:numId w:val="4"/>
        </w:numPr>
        <w:tabs>
          <w:tab w:val="clear" w:pos="720"/>
          <w:tab w:val="num" w:pos="142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принимать и сохранять учебную задачу, </w:t>
      </w:r>
    </w:p>
    <w:p w14:paraId="1F566406" w14:textId="77777777" w:rsidR="00957684" w:rsidRPr="001B162A" w:rsidRDefault="00957684" w:rsidP="001B162A">
      <w:pPr>
        <w:numPr>
          <w:ilvl w:val="0"/>
          <w:numId w:val="4"/>
        </w:numPr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соотносить выполненное </w:t>
      </w:r>
      <w:r w:rsidR="001B162A" w:rsidRPr="001B162A">
        <w:rPr>
          <w:rFonts w:ascii="Times New Roman" w:hAnsi="Times New Roman" w:cs="Times New Roman"/>
          <w:color w:val="000000"/>
          <w:sz w:val="28"/>
          <w:szCs w:val="28"/>
        </w:rPr>
        <w:t>задание с</w:t>
      </w: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 образцом, предложенным учителем,</w:t>
      </w:r>
    </w:p>
    <w:p w14:paraId="504806D5" w14:textId="77777777" w:rsidR="00957684" w:rsidRPr="001B162A" w:rsidRDefault="00957684" w:rsidP="001B162A">
      <w:pPr>
        <w:numPr>
          <w:ilvl w:val="0"/>
          <w:numId w:val="4"/>
        </w:numPr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принимать установленные правила в планировании и контроле способа решения;</w:t>
      </w:r>
    </w:p>
    <w:p w14:paraId="763AEC3F" w14:textId="77777777" w:rsidR="00957684" w:rsidRPr="001B162A" w:rsidRDefault="00957684" w:rsidP="001B162A">
      <w:pPr>
        <w:numPr>
          <w:ilvl w:val="0"/>
          <w:numId w:val="4"/>
        </w:numPr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учитывать выделенные учителем ориентиры </w:t>
      </w:r>
      <w:r w:rsidR="001B162A" w:rsidRPr="001B162A">
        <w:rPr>
          <w:rFonts w:ascii="Times New Roman" w:hAnsi="Times New Roman" w:cs="Times New Roman"/>
          <w:color w:val="000000"/>
          <w:sz w:val="28"/>
          <w:szCs w:val="28"/>
        </w:rPr>
        <w:t>действия в</w:t>
      </w: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материале.</w:t>
      </w:r>
    </w:p>
    <w:p w14:paraId="4D86290B" w14:textId="77777777" w:rsidR="001B162A" w:rsidRDefault="001B162A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2EE16416" w14:textId="77777777" w:rsidR="001B162A" w:rsidRDefault="001B162A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7C978B6" w14:textId="77777777" w:rsidR="00957684" w:rsidRPr="001B162A" w:rsidRDefault="00957684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Познавательные УУД:</w:t>
      </w:r>
    </w:p>
    <w:p w14:paraId="272893FE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14:paraId="5AC241C0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кодировать информацию в знаково-символической или графической форме;</w:t>
      </w:r>
    </w:p>
    <w:p w14:paraId="696151B7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кодирования информации самостоятельно строить </w:t>
      </w:r>
      <w:r w:rsidR="001B162A" w:rsidRPr="001B162A">
        <w:rPr>
          <w:rFonts w:ascii="Times New Roman" w:hAnsi="Times New Roman" w:cs="Times New Roman"/>
          <w:color w:val="000000"/>
          <w:sz w:val="28"/>
          <w:szCs w:val="28"/>
        </w:rPr>
        <w:t>модели понятий</w:t>
      </w:r>
      <w:r w:rsidRPr="001B16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88DA0E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сравнивать различные объекты: выделять из множества один или несколько объектов, имеющих общие свойства;</w:t>
      </w:r>
    </w:p>
    <w:p w14:paraId="7E223F99" w14:textId="77777777" w:rsidR="00957684" w:rsidRPr="001B162A" w:rsidRDefault="001B162A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анализировать объекты</w:t>
      </w:r>
      <w:r w:rsidR="00957684"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 с целью выделения признаков (существенных, несущественных);</w:t>
      </w:r>
    </w:p>
    <w:p w14:paraId="02EEBBBC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моделировать — преобразовывать объекты из чувственной формы в модель, где выделены существенные характеристики объекта (пространственно-графическая или знаково-символическая); </w:t>
      </w:r>
    </w:p>
    <w:p w14:paraId="1BA4C52F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 отвечать на </w:t>
      </w:r>
      <w:r w:rsidR="001B162A" w:rsidRPr="001B162A">
        <w:rPr>
          <w:rFonts w:ascii="Times New Roman" w:hAnsi="Times New Roman" w:cs="Times New Roman"/>
          <w:color w:val="000000"/>
          <w:sz w:val="28"/>
          <w:szCs w:val="28"/>
        </w:rPr>
        <w:t>простые и</w:t>
      </w: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 сложные вопросы учителя, самим задавать вопросы, находить нужную информацию в учебнике, </w:t>
      </w:r>
    </w:p>
    <w:p w14:paraId="1B2D6429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сравнения,</w:t>
      </w:r>
    </w:p>
    <w:p w14:paraId="37683955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 xml:space="preserve">наблюдать и делать самостоятельные   простые выводы, </w:t>
      </w:r>
    </w:p>
    <w:p w14:paraId="346C53D0" w14:textId="77777777" w:rsidR="00957684" w:rsidRPr="001B162A" w:rsidRDefault="00957684" w:rsidP="001B162A">
      <w:pPr>
        <w:numPr>
          <w:ilvl w:val="0"/>
          <w:numId w:val="5"/>
        </w:numPr>
        <w:tabs>
          <w:tab w:val="clear" w:pos="720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использовать рисуночные и символические варианты математической записи</w:t>
      </w:r>
    </w:p>
    <w:p w14:paraId="3AD8158D" w14:textId="77777777" w:rsidR="00957684" w:rsidRPr="001B162A" w:rsidRDefault="00957684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EBF848A" w14:textId="77777777" w:rsidR="00957684" w:rsidRPr="001B162A" w:rsidRDefault="00957684" w:rsidP="001B162A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Коммуникативные УУД:</w:t>
      </w:r>
    </w:p>
    <w:p w14:paraId="644C4C17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принимать участие в работе парами и группами, используя речевые и другие коммуникативные средства, строить монологические высказывания;</w:t>
      </w:r>
    </w:p>
    <w:p w14:paraId="5E1003C4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контролировать свои действия в коллективной работе;</w:t>
      </w:r>
    </w:p>
    <w:p w14:paraId="276D683F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62A">
        <w:rPr>
          <w:rFonts w:ascii="Times New Roman" w:hAnsi="Times New Roman" w:cs="Times New Roman"/>
          <w:color w:val="000000"/>
          <w:sz w:val="28"/>
          <w:szCs w:val="28"/>
        </w:rPr>
        <w:t>допускать существование различных точек зрения, учитывать позицию партнера в общении.</w:t>
      </w:r>
    </w:p>
    <w:p w14:paraId="2B44FDE6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lastRenderedPageBreak/>
        <w:t>выполнять различные роли в группе, сотрудничать в совместном решении проблемы (задачи)</w:t>
      </w:r>
    </w:p>
    <w:p w14:paraId="10CD1F33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>оформлять свои мысли в устной и письменной речи с учетом своих учебных и жизненных речевых ситуаций,</w:t>
      </w:r>
    </w:p>
    <w:p w14:paraId="2832954F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 xml:space="preserve">участвовать в диалоге; </w:t>
      </w:r>
    </w:p>
    <w:p w14:paraId="3796D0DD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>слушать и понимать других, высказывать свою точку зрения на события, поступки,</w:t>
      </w:r>
    </w:p>
    <w:p w14:paraId="2FD78DF8" w14:textId="77777777" w:rsidR="00957684" w:rsidRPr="001B162A" w:rsidRDefault="00957684" w:rsidP="001B162A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B162A">
        <w:rPr>
          <w:rFonts w:ascii="Times New Roman" w:hAnsi="Times New Roman" w:cs="Times New Roman"/>
          <w:sz w:val="28"/>
          <w:szCs w:val="28"/>
        </w:rPr>
        <w:t>понимать содержание вопросов и воспроизводить вопросы.</w:t>
      </w:r>
    </w:p>
    <w:p w14:paraId="7B6E3B35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EE25178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B162A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14:paraId="5B5C541D" w14:textId="77777777" w:rsidR="00957684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B162A">
        <w:rPr>
          <w:rFonts w:ascii="Times New Roman" w:hAnsi="Times New Roman"/>
          <w:b/>
          <w:i/>
          <w:sz w:val="28"/>
          <w:szCs w:val="28"/>
        </w:rPr>
        <w:tab/>
      </w:r>
      <w:r w:rsidRPr="001B162A">
        <w:rPr>
          <w:rFonts w:ascii="Times New Roman" w:hAnsi="Times New Roman"/>
          <w:sz w:val="28"/>
          <w:szCs w:val="28"/>
        </w:rPr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</w:r>
    </w:p>
    <w:p w14:paraId="0013CF7B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приобретение первоначальных представлений о компьютерной грамотности;</w:t>
      </w:r>
    </w:p>
    <w:p w14:paraId="130B473A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умение представлять, анализировать и интерпретировать данные;</w:t>
      </w:r>
    </w:p>
    <w:p w14:paraId="32B82FA0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объектов, схем решения учебных и практических задач;</w:t>
      </w:r>
    </w:p>
    <w:p w14:paraId="5F07CD0E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умение вво</w:t>
      </w:r>
      <w:r w:rsidR="001B162A" w:rsidRPr="001B162A">
        <w:rPr>
          <w:rFonts w:ascii="Times New Roman" w:hAnsi="Times New Roman"/>
          <w:sz w:val="28"/>
          <w:szCs w:val="28"/>
        </w:rPr>
        <w:t>дить текст с помощью клавиатуры;</w:t>
      </w:r>
    </w:p>
    <w:p w14:paraId="49528819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выделять свойства объекта, определять, какие из них существенны для решения поставленной задачи (достижения цели);</w:t>
      </w:r>
    </w:p>
    <w:p w14:paraId="7E3C0424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представлять одну и ту же информацию об объекте различными способами: в виде текста, рисунка, таблицы, диаграммы, числами;</w:t>
      </w:r>
    </w:p>
    <w:p w14:paraId="5F77C9D8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кодировать и декодировать сообщения по предложенным правилам;</w:t>
      </w:r>
    </w:p>
    <w:p w14:paraId="11874B8C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соблюдать правила техники безопасности при работе с компьютером;</w:t>
      </w:r>
    </w:p>
    <w:p w14:paraId="0E69F8CD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при работе с программами выделять смысловые зоны экрана (окна);</w:t>
      </w:r>
    </w:p>
    <w:p w14:paraId="127A9A21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определять назначение пиктограмм в программах;</w:t>
      </w:r>
    </w:p>
    <w:p w14:paraId="0477ACAC" w14:textId="77777777" w:rsidR="00957684" w:rsidRPr="001B162A" w:rsidRDefault="00957684" w:rsidP="001B162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набирать текст и исправлять ошибки в пределах строки (например, делать подписи под рисунком, заполнять клетки кроссворда и т.)</w:t>
      </w:r>
      <w:r w:rsidR="001B162A" w:rsidRPr="001B162A">
        <w:rPr>
          <w:rFonts w:ascii="Times New Roman" w:hAnsi="Times New Roman"/>
          <w:sz w:val="28"/>
          <w:szCs w:val="28"/>
        </w:rPr>
        <w:t>;</w:t>
      </w:r>
    </w:p>
    <w:p w14:paraId="7E27FD4D" w14:textId="77777777" w:rsidR="001B162A" w:rsidRPr="001B162A" w:rsidRDefault="00957684" w:rsidP="001B162A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создавать изображения с использованием графических примитивов и редактировать их.</w:t>
      </w:r>
      <w:r w:rsidR="001B162A" w:rsidRPr="001B16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5F2D635D" w14:textId="77777777" w:rsidR="001B162A" w:rsidRPr="001B162A" w:rsidRDefault="001B162A" w:rsidP="001B162A">
      <w:pPr>
        <w:pStyle w:val="a4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162A">
        <w:rPr>
          <w:rFonts w:ascii="Times New Roman" w:hAnsi="Times New Roman"/>
          <w:b/>
          <w:color w:val="000000"/>
          <w:sz w:val="28"/>
          <w:szCs w:val="28"/>
        </w:rPr>
        <w:t>Планируемые результаты</w:t>
      </w:r>
    </w:p>
    <w:p w14:paraId="6B49D24E" w14:textId="77777777" w:rsidR="001B162A" w:rsidRPr="001B162A" w:rsidRDefault="001B162A" w:rsidP="001B162A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A15ED48" w14:textId="77777777" w:rsidR="001B162A" w:rsidRPr="001B162A" w:rsidRDefault="001B162A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B162A">
        <w:rPr>
          <w:rFonts w:ascii="Times New Roman" w:hAnsi="Times New Roman"/>
          <w:b/>
          <w:sz w:val="28"/>
          <w:szCs w:val="28"/>
        </w:rPr>
        <w:lastRenderedPageBreak/>
        <w:t>Выпускник научится:</w:t>
      </w:r>
    </w:p>
    <w:p w14:paraId="063C88D9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14:paraId="5B5AAE51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14:paraId="40DE5030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trike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</w:p>
    <w:p w14:paraId="2BB71775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14:paraId="2A0BAB10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классифицировать средства ИКТ в соответствии с кругом выполняемых задач;</w:t>
      </w:r>
    </w:p>
    <w:p w14:paraId="1CAE4A33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14:paraId="656141A5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определять качественные и количественные характеристики компонентов компьютера;</w:t>
      </w:r>
    </w:p>
    <w:p w14:paraId="5F203CD8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 xml:space="preserve">узнает об истории и тенденциях развития компьютеров; о </w:t>
      </w:r>
      <w:r w:rsidR="002D3E84" w:rsidRPr="001B162A">
        <w:rPr>
          <w:rFonts w:ascii="Times New Roman" w:hAnsi="Times New Roman"/>
          <w:sz w:val="28"/>
          <w:szCs w:val="28"/>
        </w:rPr>
        <w:t>том,</w:t>
      </w:r>
      <w:r w:rsidRPr="001B162A">
        <w:rPr>
          <w:rFonts w:ascii="Times New Roman" w:hAnsi="Times New Roman"/>
          <w:sz w:val="28"/>
          <w:szCs w:val="28"/>
        </w:rPr>
        <w:t xml:space="preserve"> как можно улучшить характеристики компьютеров; </w:t>
      </w:r>
    </w:p>
    <w:p w14:paraId="72CB0581" w14:textId="77777777" w:rsidR="001B162A" w:rsidRPr="001B162A" w:rsidRDefault="001B162A" w:rsidP="001B162A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узнает о том, какие задачи решаются с помощью суперкомпьютеров.</w:t>
      </w:r>
    </w:p>
    <w:p w14:paraId="719F1A4D" w14:textId="77777777" w:rsidR="001B162A" w:rsidRPr="001B162A" w:rsidRDefault="001B162A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FC0E04C" w14:textId="77777777" w:rsidR="001B162A" w:rsidRPr="001B162A" w:rsidRDefault="001B162A" w:rsidP="001B162A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B162A">
        <w:rPr>
          <w:rFonts w:ascii="Times New Roman" w:hAnsi="Times New Roman"/>
          <w:b/>
          <w:sz w:val="28"/>
          <w:szCs w:val="28"/>
        </w:rPr>
        <w:t>Выпускник получит возможность:</w:t>
      </w:r>
    </w:p>
    <w:p w14:paraId="2569CC35" w14:textId="77777777" w:rsidR="001B162A" w:rsidRDefault="001B162A" w:rsidP="004D1100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осознано подходить к выбору ИКТ–средств для своих учебных и иных целей;</w:t>
      </w:r>
    </w:p>
    <w:p w14:paraId="66CBC5D3" w14:textId="77777777" w:rsidR="00957684" w:rsidRPr="001B162A" w:rsidRDefault="001B162A" w:rsidP="004D1100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162A">
        <w:rPr>
          <w:rFonts w:ascii="Times New Roman" w:hAnsi="Times New Roman"/>
          <w:sz w:val="28"/>
          <w:szCs w:val="28"/>
        </w:rPr>
        <w:t>узнать о физических ограничениях на значения характеристик компьютера.</w:t>
      </w:r>
    </w:p>
    <w:p w14:paraId="32710ED0" w14:textId="77777777" w:rsidR="00957684" w:rsidRPr="00157882" w:rsidRDefault="00957684" w:rsidP="00957684">
      <w:pPr>
        <w:pStyle w:val="a4"/>
        <w:jc w:val="both"/>
        <w:rPr>
          <w:rFonts w:ascii="Georgia" w:hAnsi="Georgia"/>
          <w:sz w:val="24"/>
          <w:szCs w:val="24"/>
        </w:rPr>
      </w:pPr>
    </w:p>
    <w:p w14:paraId="72AAA6C2" w14:textId="77777777" w:rsidR="001B162A" w:rsidRDefault="001B162A" w:rsidP="00957684">
      <w:pPr>
        <w:pStyle w:val="a4"/>
        <w:ind w:firstLine="720"/>
        <w:jc w:val="center"/>
        <w:rPr>
          <w:rFonts w:ascii="Georgia" w:hAnsi="Georgia"/>
          <w:b/>
          <w:sz w:val="24"/>
          <w:szCs w:val="24"/>
        </w:rPr>
      </w:pPr>
    </w:p>
    <w:p w14:paraId="17CC61E1" w14:textId="77777777" w:rsidR="009643D3" w:rsidRDefault="009643D3" w:rsidP="00591E1D">
      <w:pPr>
        <w:pStyle w:val="a4"/>
        <w:rPr>
          <w:rFonts w:ascii="Georgia" w:hAnsi="Georgia"/>
          <w:b/>
          <w:sz w:val="24"/>
          <w:szCs w:val="24"/>
        </w:rPr>
        <w:sectPr w:rsidR="009643D3" w:rsidSect="001B162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15FCBA5E" w14:textId="77777777" w:rsidR="00EB5B3A" w:rsidRPr="009643D3" w:rsidRDefault="00EB5B3A" w:rsidP="00591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B5B3A" w:rsidRPr="009643D3" w:rsidSect="009643D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1F3F"/>
    <w:multiLevelType w:val="hybridMultilevel"/>
    <w:tmpl w:val="1B5A93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A3902"/>
    <w:multiLevelType w:val="hybridMultilevel"/>
    <w:tmpl w:val="F5FAFA54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14A7205"/>
    <w:multiLevelType w:val="hybridMultilevel"/>
    <w:tmpl w:val="D0D4F0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C0CC9"/>
    <w:multiLevelType w:val="hybridMultilevel"/>
    <w:tmpl w:val="B0C06A50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CBE51D0"/>
    <w:multiLevelType w:val="hybridMultilevel"/>
    <w:tmpl w:val="968029D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9F0497"/>
    <w:multiLevelType w:val="hybridMultilevel"/>
    <w:tmpl w:val="EC64632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37" w:hanging="37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274"/>
        </w:tabs>
        <w:ind w:left="52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94"/>
        </w:tabs>
        <w:ind w:left="5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14"/>
        </w:tabs>
        <w:ind w:left="6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434"/>
        </w:tabs>
        <w:ind w:left="74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54"/>
        </w:tabs>
        <w:ind w:left="8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74"/>
        </w:tabs>
        <w:ind w:left="8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94"/>
        </w:tabs>
        <w:ind w:left="95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14"/>
        </w:tabs>
        <w:ind w:left="10314" w:hanging="360"/>
      </w:pPr>
      <w:rPr>
        <w:rFonts w:ascii="Wingdings" w:hAnsi="Wingdings" w:hint="default"/>
      </w:rPr>
    </w:lvl>
  </w:abstractNum>
  <w:abstractNum w:abstractNumId="6">
    <w:nsid w:val="2283405D"/>
    <w:multiLevelType w:val="hybridMultilevel"/>
    <w:tmpl w:val="D6589B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211FE"/>
    <w:multiLevelType w:val="hybridMultilevel"/>
    <w:tmpl w:val="E1C4B1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90F61"/>
    <w:multiLevelType w:val="hybridMultilevel"/>
    <w:tmpl w:val="74DC98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C465B"/>
    <w:multiLevelType w:val="hybridMultilevel"/>
    <w:tmpl w:val="EC8658A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D73D7A"/>
    <w:multiLevelType w:val="hybridMultilevel"/>
    <w:tmpl w:val="55283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01269"/>
    <w:multiLevelType w:val="hybridMultilevel"/>
    <w:tmpl w:val="E81E74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C23E4"/>
    <w:multiLevelType w:val="hybridMultilevel"/>
    <w:tmpl w:val="929609D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8E651D"/>
    <w:multiLevelType w:val="hybridMultilevel"/>
    <w:tmpl w:val="6002B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C7E52"/>
    <w:multiLevelType w:val="multilevel"/>
    <w:tmpl w:val="B8B482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FD0569"/>
    <w:multiLevelType w:val="hybridMultilevel"/>
    <w:tmpl w:val="888CE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7208BE"/>
    <w:multiLevelType w:val="hybridMultilevel"/>
    <w:tmpl w:val="3C7CDF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79076F"/>
    <w:multiLevelType w:val="hybridMultilevel"/>
    <w:tmpl w:val="D0C83A84"/>
    <w:lvl w:ilvl="0" w:tplc="E4FE9F98">
      <w:start w:val="65535"/>
      <w:numFmt w:val="bullet"/>
      <w:lvlText w:val="•"/>
      <w:legacy w:legacy="1" w:legacySpace="0" w:legacyIndent="23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4272A"/>
    <w:multiLevelType w:val="hybridMultilevel"/>
    <w:tmpl w:val="7CEE40EC"/>
    <w:lvl w:ilvl="0" w:tplc="C40C7DD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>
    <w:nsid w:val="5CCC5000"/>
    <w:multiLevelType w:val="hybridMultilevel"/>
    <w:tmpl w:val="4C860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723AEA"/>
    <w:multiLevelType w:val="hybridMultilevel"/>
    <w:tmpl w:val="0A98C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12"/>
  </w:num>
  <w:num w:numId="7">
    <w:abstractNumId w:val="17"/>
  </w:num>
  <w:num w:numId="8">
    <w:abstractNumId w:val="1"/>
  </w:num>
  <w:num w:numId="9">
    <w:abstractNumId w:val="3"/>
  </w:num>
  <w:num w:numId="10">
    <w:abstractNumId w:val="14"/>
  </w:num>
  <w:num w:numId="11">
    <w:abstractNumId w:val="0"/>
  </w:num>
  <w:num w:numId="12">
    <w:abstractNumId w:val="2"/>
  </w:num>
  <w:num w:numId="13">
    <w:abstractNumId w:val="16"/>
  </w:num>
  <w:num w:numId="14">
    <w:abstractNumId w:val="10"/>
  </w:num>
  <w:num w:numId="15">
    <w:abstractNumId w:val="19"/>
  </w:num>
  <w:num w:numId="16">
    <w:abstractNumId w:val="8"/>
  </w:num>
  <w:num w:numId="17">
    <w:abstractNumId w:val="13"/>
  </w:num>
  <w:num w:numId="18">
    <w:abstractNumId w:val="15"/>
  </w:num>
  <w:num w:numId="19">
    <w:abstractNumId w:val="11"/>
  </w:num>
  <w:num w:numId="20">
    <w:abstractNumId w:val="2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FB"/>
    <w:rsid w:val="000D6328"/>
    <w:rsid w:val="0010531E"/>
    <w:rsid w:val="00123030"/>
    <w:rsid w:val="001B162A"/>
    <w:rsid w:val="002D3E84"/>
    <w:rsid w:val="004C2036"/>
    <w:rsid w:val="004C39A2"/>
    <w:rsid w:val="004D1100"/>
    <w:rsid w:val="00591E1D"/>
    <w:rsid w:val="007573CA"/>
    <w:rsid w:val="0083086D"/>
    <w:rsid w:val="0092633E"/>
    <w:rsid w:val="00957684"/>
    <w:rsid w:val="009643D3"/>
    <w:rsid w:val="00A114D8"/>
    <w:rsid w:val="00AF2938"/>
    <w:rsid w:val="00BF1761"/>
    <w:rsid w:val="00C6747B"/>
    <w:rsid w:val="00EB5B3A"/>
    <w:rsid w:val="00EE4DD1"/>
    <w:rsid w:val="00F4291A"/>
    <w:rsid w:val="00F458E2"/>
    <w:rsid w:val="00F46BFE"/>
    <w:rsid w:val="00F65484"/>
    <w:rsid w:val="00FE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B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FB"/>
  </w:style>
  <w:style w:type="paragraph" w:styleId="1">
    <w:name w:val="heading 1"/>
    <w:basedOn w:val="a"/>
    <w:next w:val="a"/>
    <w:link w:val="10"/>
    <w:qFormat/>
    <w:rsid w:val="009643D3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4FB"/>
    <w:pPr>
      <w:ind w:left="720"/>
      <w:contextualSpacing/>
    </w:pPr>
  </w:style>
  <w:style w:type="paragraph" w:styleId="a4">
    <w:name w:val="No Spacing"/>
    <w:link w:val="a5"/>
    <w:uiPriority w:val="1"/>
    <w:qFormat/>
    <w:rsid w:val="00957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95768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rsid w:val="00957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957684"/>
    <w:rPr>
      <w:i/>
      <w:iCs/>
    </w:rPr>
  </w:style>
  <w:style w:type="character" w:styleId="a8">
    <w:name w:val="Hyperlink"/>
    <w:basedOn w:val="a0"/>
    <w:rsid w:val="00957684"/>
    <w:rPr>
      <w:b/>
      <w:bCs/>
      <w:strike w:val="0"/>
      <w:dstrike w:val="0"/>
      <w:color w:val="4B6B94"/>
      <w:u w:val="none"/>
      <w:effect w:val="none"/>
    </w:rPr>
  </w:style>
  <w:style w:type="table" w:styleId="a9">
    <w:name w:val="Table Grid"/>
    <w:basedOn w:val="a1"/>
    <w:rsid w:val="001B1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643D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FB"/>
  </w:style>
  <w:style w:type="paragraph" w:styleId="1">
    <w:name w:val="heading 1"/>
    <w:basedOn w:val="a"/>
    <w:next w:val="a"/>
    <w:link w:val="10"/>
    <w:qFormat/>
    <w:rsid w:val="009643D3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4FB"/>
    <w:pPr>
      <w:ind w:left="720"/>
      <w:contextualSpacing/>
    </w:pPr>
  </w:style>
  <w:style w:type="paragraph" w:styleId="a4">
    <w:name w:val="No Spacing"/>
    <w:link w:val="a5"/>
    <w:uiPriority w:val="1"/>
    <w:qFormat/>
    <w:rsid w:val="009576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95768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rsid w:val="00957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957684"/>
    <w:rPr>
      <w:i/>
      <w:iCs/>
    </w:rPr>
  </w:style>
  <w:style w:type="character" w:styleId="a8">
    <w:name w:val="Hyperlink"/>
    <w:basedOn w:val="a0"/>
    <w:rsid w:val="00957684"/>
    <w:rPr>
      <w:b/>
      <w:bCs/>
      <w:strike w:val="0"/>
      <w:dstrike w:val="0"/>
      <w:color w:val="4B6B94"/>
      <w:u w:val="none"/>
      <w:effect w:val="none"/>
    </w:rPr>
  </w:style>
  <w:style w:type="table" w:styleId="a9">
    <w:name w:val="Table Grid"/>
    <w:basedOn w:val="a1"/>
    <w:rsid w:val="001B1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643D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2023-11-01T08:21:00Z</dcterms:created>
  <dcterms:modified xsi:type="dcterms:W3CDTF">2023-11-01T08:21:00Z</dcterms:modified>
</cp:coreProperties>
</file>